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9118BC" w:rsidR="00F74E21" w:rsidP="009118BC" w:rsidRDefault="009118BC" w14:paraId="522DDC24" w14:textId="1E2718CD">
      <w:pPr>
        <w:spacing w:after="0"/>
        <w:jc w:val="center"/>
        <w:rPr>
          <w:b/>
          <w:bCs/>
          <w:sz w:val="48"/>
          <w:szCs w:val="48"/>
        </w:rPr>
      </w:pPr>
      <w:r w:rsidRPr="009118BC">
        <w:rPr>
          <w:b/>
          <w:bCs/>
          <w:sz w:val="48"/>
          <w:szCs w:val="48"/>
        </w:rPr>
        <w:t>Orange High School</w:t>
      </w:r>
    </w:p>
    <w:p w:rsidRPr="009118BC" w:rsidR="009118BC" w:rsidP="009118BC" w:rsidRDefault="009118BC" w14:paraId="5CEF2CA3" w14:textId="71C70245">
      <w:pPr>
        <w:spacing w:after="0"/>
        <w:jc w:val="center"/>
        <w:rPr>
          <w:rFonts w:ascii="Freestyle Script" w:hAnsi="Freestyle Script"/>
          <w:b/>
          <w:bCs/>
          <w:sz w:val="48"/>
          <w:szCs w:val="48"/>
        </w:rPr>
      </w:pPr>
      <w:r w:rsidRPr="009118BC">
        <w:rPr>
          <w:rFonts w:ascii="Freestyle Script" w:hAnsi="Freestyle Script"/>
          <w:b/>
          <w:bCs/>
          <w:sz w:val="48"/>
          <w:szCs w:val="48"/>
        </w:rPr>
        <w:t>To Educate, Elevate, and Empower Every Student!</w:t>
      </w:r>
    </w:p>
    <w:p w:rsidRPr="009118BC" w:rsidR="009118BC" w:rsidP="009118BC" w:rsidRDefault="009118BC" w14:paraId="353FC9B7" w14:textId="0DFCFCAE">
      <w:pPr>
        <w:spacing w:after="0"/>
        <w:jc w:val="center"/>
        <w:rPr>
          <w:b/>
          <w:bCs/>
          <w:sz w:val="36"/>
          <w:szCs w:val="36"/>
        </w:rPr>
      </w:pPr>
      <w:r w:rsidRPr="009118BC">
        <w:rPr>
          <w:b/>
          <w:bCs/>
          <w:sz w:val="36"/>
          <w:szCs w:val="36"/>
        </w:rPr>
        <w:t>Department of Mathematics</w:t>
      </w:r>
    </w:p>
    <w:p w:rsidR="009118BC" w:rsidP="70C819BC" w:rsidRDefault="009118BC" w14:paraId="7A847A4F" w14:noSpellErr="1" w14:textId="42DD9DB2">
      <w:pPr>
        <w:pStyle w:val="Normal"/>
        <w:spacing w:after="0"/>
        <w:rPr>
          <w:rFonts w:ascii="Times New Roman" w:hAnsi="Times New Roman" w:cs="Times New Roman"/>
          <w:sz w:val="24"/>
          <w:szCs w:val="24"/>
        </w:rPr>
      </w:pPr>
    </w:p>
    <w:p w:rsidRPr="00513895" w:rsidR="00513895" w:rsidP="00513895" w:rsidRDefault="00F557E1" w14:paraId="4BCC9B36" w14:textId="6B0821B9">
      <w:pPr>
        <w:spacing w:after="0"/>
        <w:jc w:val="center"/>
        <w:rPr>
          <w:rFonts w:ascii="Times New Roman" w:hAnsi="Times New Roman" w:cs="Times New Roman"/>
          <w:b/>
          <w:bCs/>
          <w:sz w:val="36"/>
          <w:szCs w:val="36"/>
        </w:rPr>
      </w:pPr>
      <w:r>
        <w:rPr>
          <w:rFonts w:ascii="Times New Roman" w:hAnsi="Times New Roman" w:cs="Times New Roman"/>
          <w:b/>
          <w:bCs/>
          <w:sz w:val="36"/>
          <w:szCs w:val="36"/>
        </w:rPr>
        <w:t xml:space="preserve">Geometry </w:t>
      </w:r>
      <w:r w:rsidRPr="00513895" w:rsidR="00513895">
        <w:rPr>
          <w:rFonts w:ascii="Times New Roman" w:hAnsi="Times New Roman" w:cs="Times New Roman"/>
          <w:b/>
          <w:bCs/>
          <w:sz w:val="36"/>
          <w:szCs w:val="36"/>
        </w:rPr>
        <w:t>Course Syllabus</w:t>
      </w:r>
    </w:p>
    <w:p w:rsidRPr="009118BC" w:rsidR="00513895" w:rsidP="009118BC" w:rsidRDefault="00513895" w14:paraId="47B975F7" w14:textId="77777777">
      <w:pPr>
        <w:spacing w:after="0"/>
        <w:rPr>
          <w:rFonts w:ascii="Times New Roman" w:hAnsi="Times New Roman" w:cs="Times New Roman"/>
          <w:sz w:val="24"/>
          <w:szCs w:val="24"/>
        </w:rPr>
      </w:pPr>
    </w:p>
    <w:p w:rsidR="009118BC" w:rsidP="00513895" w:rsidRDefault="009118BC" w14:paraId="5D06321D" w14:textId="73AD54CE">
      <w:pPr>
        <w:spacing w:after="0"/>
        <w:rPr>
          <w:rFonts w:ascii="Times New Roman" w:hAnsi="Times New Roman" w:cs="Times New Roman"/>
          <w:sz w:val="24"/>
          <w:szCs w:val="24"/>
        </w:rPr>
      </w:pPr>
      <w:r w:rsidRPr="009118BC">
        <w:rPr>
          <w:rFonts w:ascii="Times New Roman" w:hAnsi="Times New Roman" w:cs="Times New Roman"/>
          <w:sz w:val="24"/>
          <w:szCs w:val="24"/>
        </w:rPr>
        <w:t xml:space="preserve">Instructor:  </w:t>
      </w:r>
      <w:r w:rsidR="00DB71B0">
        <w:rPr>
          <w:rFonts w:ascii="Times New Roman" w:hAnsi="Times New Roman" w:cs="Times New Roman"/>
          <w:sz w:val="24"/>
          <w:szCs w:val="24"/>
        </w:rPr>
        <w:t xml:space="preserve">Ms. Sonya </w:t>
      </w:r>
      <w:proofErr w:type="spellStart"/>
      <w:r w:rsidR="00DB71B0">
        <w:rPr>
          <w:rFonts w:ascii="Times New Roman" w:hAnsi="Times New Roman" w:cs="Times New Roman"/>
          <w:sz w:val="24"/>
          <w:szCs w:val="24"/>
        </w:rPr>
        <w:t>Noebels</w:t>
      </w:r>
      <w:proofErr w:type="spellEnd"/>
      <w:r w:rsidR="00DB71B0">
        <w:rPr>
          <w:rFonts w:ascii="Times New Roman" w:hAnsi="Times New Roman" w:cs="Times New Roman"/>
          <w:sz w:val="24"/>
          <w:szCs w:val="24"/>
        </w:rPr>
        <w:t xml:space="preserve"> (AKA Ms. Nikolaidis) </w:t>
      </w:r>
    </w:p>
    <w:p w:rsidRPr="009118BC" w:rsidR="00513895" w:rsidP="00513895" w:rsidRDefault="00513895" w14:paraId="002291B7" w14:textId="373206D1">
      <w:pPr>
        <w:spacing w:after="0"/>
        <w:rPr>
          <w:rFonts w:ascii="Times New Roman" w:hAnsi="Times New Roman" w:cs="Times New Roman"/>
          <w:sz w:val="24"/>
          <w:szCs w:val="24"/>
        </w:rPr>
      </w:pPr>
      <w:r>
        <w:rPr>
          <w:rFonts w:ascii="Times New Roman" w:hAnsi="Times New Roman" w:cs="Times New Roman"/>
          <w:sz w:val="24"/>
          <w:szCs w:val="24"/>
        </w:rPr>
        <w:t xml:space="preserve">Email: </w:t>
      </w:r>
      <w:hyperlink w:history="1" r:id="rId7">
        <w:r w:rsidRPr="00EC42BA" w:rsidR="00DB71B0">
          <w:rPr>
            <w:rStyle w:val="Hyperlink"/>
            <w:rFonts w:ascii="Times New Roman" w:hAnsi="Times New Roman" w:cs="Times New Roman"/>
            <w:sz w:val="24"/>
            <w:szCs w:val="24"/>
          </w:rPr>
          <w:t>nikolaso@orange.k12.nj.us</w:t>
        </w:r>
      </w:hyperlink>
      <w:r w:rsidR="00DB71B0">
        <w:rPr>
          <w:rFonts w:ascii="Times New Roman" w:hAnsi="Times New Roman" w:cs="Times New Roman"/>
          <w:sz w:val="24"/>
          <w:szCs w:val="24"/>
        </w:rPr>
        <w:tab/>
      </w:r>
    </w:p>
    <w:p w:rsidR="009118BC" w:rsidP="009118BC" w:rsidRDefault="00513895" w14:paraId="6FFE5DA5" w14:textId="095EA315">
      <w:pPr>
        <w:spacing w:after="0"/>
        <w:rPr>
          <w:rFonts w:ascii="Times New Roman" w:hAnsi="Times New Roman" w:cs="Times New Roman"/>
          <w:sz w:val="24"/>
          <w:szCs w:val="24"/>
        </w:rPr>
      </w:pPr>
      <w:r w:rsidRPr="70C819BC" w:rsidR="70C819BC">
        <w:rPr>
          <w:rFonts w:ascii="Times New Roman" w:hAnsi="Times New Roman" w:cs="Times New Roman"/>
          <w:sz w:val="24"/>
          <w:szCs w:val="24"/>
        </w:rPr>
        <w:t xml:space="preserve">Period: 1&amp;2 (Honors Geometry); Periods 4,5,9 (General Geometry)  </w:t>
      </w:r>
    </w:p>
    <w:p w:rsidR="00513895" w:rsidP="009118BC" w:rsidRDefault="00513895" w14:paraId="624071BE" w14:textId="3EAC1BCE">
      <w:pPr>
        <w:spacing w:after="0"/>
        <w:rPr>
          <w:rFonts w:ascii="Times New Roman" w:hAnsi="Times New Roman" w:cs="Times New Roman"/>
          <w:sz w:val="24"/>
          <w:szCs w:val="24"/>
        </w:rPr>
      </w:pPr>
      <w:r w:rsidRPr="70C819BC" w:rsidR="70C819BC">
        <w:rPr>
          <w:rFonts w:ascii="Times New Roman" w:hAnsi="Times New Roman" w:cs="Times New Roman"/>
          <w:sz w:val="24"/>
          <w:szCs w:val="24"/>
        </w:rPr>
        <w:t xml:space="preserve">Room #: 235 (Period 1); 225 (Period 2); 173 (Periods 4-9)  </w:t>
      </w:r>
    </w:p>
    <w:p w:rsidR="70C819BC" w:rsidP="70C819BC" w:rsidRDefault="70C819BC" w14:paraId="6C2BDF73" w14:textId="1B4C5C4F">
      <w:pPr>
        <w:pStyle w:val="Normal"/>
        <w:spacing w:after="0"/>
        <w:rPr>
          <w:rFonts w:ascii="Times New Roman" w:hAnsi="Times New Roman" w:cs="Times New Roman"/>
          <w:sz w:val="24"/>
          <w:szCs w:val="24"/>
        </w:rPr>
      </w:pPr>
    </w:p>
    <w:p w:rsidRPr="00792DC6" w:rsidR="00513895" w:rsidP="00513895" w:rsidRDefault="00513895" w14:paraId="17E44028" w14:textId="77777777">
      <w:pPr>
        <w:rPr>
          <w:rFonts w:ascii="Times New Roman" w:hAnsi="Times New Roman"/>
          <w:b/>
          <w:sz w:val="28"/>
          <w:u w:val="single"/>
        </w:rPr>
      </w:pPr>
      <w:r w:rsidRPr="00792DC6">
        <w:rPr>
          <w:rFonts w:ascii="Times New Roman" w:hAnsi="Times New Roman"/>
          <w:b/>
          <w:sz w:val="28"/>
          <w:u w:val="single"/>
        </w:rPr>
        <w:t xml:space="preserve">Course </w:t>
      </w:r>
      <w:r>
        <w:rPr>
          <w:rFonts w:ascii="Times New Roman" w:hAnsi="Times New Roman"/>
          <w:b/>
          <w:sz w:val="28"/>
          <w:u w:val="single"/>
        </w:rPr>
        <w:t>Description</w:t>
      </w:r>
    </w:p>
    <w:p w:rsidR="00513895" w:rsidP="00513895" w:rsidRDefault="0069519C" w14:paraId="3CF665AF" w14:textId="6CDFBA35">
      <w:pPr>
        <w:rPr>
          <w:rFonts w:ascii="Times New Roman" w:hAnsi="Times New Roman" w:eastAsia="Times New Roman" w:cs="Times New Roman"/>
          <w:color w:val="0C0300"/>
        </w:rPr>
      </w:pPr>
      <w:r w:rsidRPr="0069519C">
        <w:rPr>
          <w:rFonts w:ascii="Times New Roman" w:hAnsi="Times New Roman" w:eastAsia="Times New Roman" w:cs="Times New Roman"/>
          <w:color w:val="0C0300"/>
        </w:rPr>
        <w:t>Geometry is a year-long 5 credit course provided for Orange High School students. In this course for the first several units, students practice generating conjectures and observations. This begins with work on compass and straightedge constructions. Next, students build on their middle school study of transformations of figures. Students use transformation-based definitions of congruence and similarity, allowing them to rigorously prove the triangle congruence and similarity theorems. In the course, students also derive volume formulas and study the effect of dilation on both area and volume. They use transformations and the Pythagorean Theorem to build equations of circles, parabolas, parallel lines, and perpendicular lines from definitions, and they link transformations to the concept of functions. Students analyze relationships between segments and angles in circles and develop the concept of radian measure for angles, which will be built upon in subsequent courses. They close the year by extending what they learned about probability in grade 7 to consider probabilities of combined events, including identifying when events are independent.</w:t>
      </w:r>
    </w:p>
    <w:p w:rsidRPr="007E4F32" w:rsidR="007E4F32" w:rsidP="00513895" w:rsidRDefault="007E4F32" w14:paraId="1695FB31" w14:textId="77777777">
      <w:pPr>
        <w:rPr>
          <w:rFonts w:ascii="Times New Roman" w:hAnsi="Times New Roman" w:eastAsia="Times New Roman" w:cs="Times New Roman"/>
          <w:color w:val="0C0300"/>
        </w:rPr>
      </w:pPr>
    </w:p>
    <w:p w:rsidRPr="00137F6B" w:rsidR="00513895" w:rsidP="00513895" w:rsidRDefault="00513895" w14:paraId="53A7BA26" w14:textId="77777777">
      <w:pPr>
        <w:pStyle w:val="NormalWeb"/>
        <w:spacing w:before="0" w:beforeAutospacing="0" w:after="0" w:afterAutospacing="0"/>
        <w:rPr>
          <w:rFonts w:ascii="Times New Roman" w:hAnsi="Times New Roman"/>
          <w:b/>
          <w:sz w:val="28"/>
          <w:szCs w:val="28"/>
          <w:u w:val="single"/>
        </w:rPr>
      </w:pPr>
      <w:r w:rsidRPr="00137F6B">
        <w:rPr>
          <w:rFonts w:ascii="Times New Roman" w:hAnsi="Times New Roman"/>
          <w:b/>
          <w:sz w:val="28"/>
          <w:szCs w:val="28"/>
          <w:u w:val="single"/>
        </w:rPr>
        <w:t>Course Outline</w:t>
      </w:r>
    </w:p>
    <w:p w:rsidRPr="00EF6BD2" w:rsidR="00EF6BD2" w:rsidP="00EF6BD2" w:rsidRDefault="00EF6BD2" w14:paraId="308001FF" w14:textId="77777777">
      <w:pPr>
        <w:spacing w:after="100" w:afterAutospacing="1" w:line="240" w:lineRule="auto"/>
        <w:contextualSpacing/>
        <w:rPr>
          <w:rFonts w:ascii="Times New Roman" w:hAnsi="Times New Roman" w:eastAsia="Times New Roman"/>
          <w:color w:val="000000"/>
        </w:rPr>
      </w:pPr>
      <w:r w:rsidRPr="00EF6BD2">
        <w:rPr>
          <w:rFonts w:ascii="Times New Roman" w:hAnsi="Times New Roman" w:eastAsia="Times New Roman"/>
          <w:color w:val="000000"/>
        </w:rPr>
        <w:t>Unit 1- Constructions and Rigid Transformations</w:t>
      </w:r>
    </w:p>
    <w:p w:rsidRPr="00EF6BD2" w:rsidR="00EF6BD2" w:rsidP="00EF6BD2" w:rsidRDefault="00EF6BD2" w14:paraId="39D955E0" w14:textId="77777777">
      <w:pPr>
        <w:spacing w:after="100" w:afterAutospacing="1" w:line="240" w:lineRule="auto"/>
        <w:contextualSpacing/>
        <w:rPr>
          <w:rFonts w:ascii="Times New Roman" w:hAnsi="Times New Roman" w:eastAsia="Times New Roman"/>
          <w:color w:val="000000"/>
        </w:rPr>
      </w:pPr>
      <w:r w:rsidRPr="00EF6BD2">
        <w:rPr>
          <w:rFonts w:ascii="Times New Roman" w:hAnsi="Times New Roman" w:eastAsia="Times New Roman"/>
          <w:color w:val="000000"/>
        </w:rPr>
        <w:t>Unit 2- Congruence</w:t>
      </w:r>
    </w:p>
    <w:p w:rsidRPr="00EF6BD2" w:rsidR="00EF6BD2" w:rsidP="00EF6BD2" w:rsidRDefault="00EF6BD2" w14:paraId="61C03BBA" w14:textId="77777777">
      <w:pPr>
        <w:spacing w:after="100" w:afterAutospacing="1" w:line="240" w:lineRule="auto"/>
        <w:contextualSpacing/>
        <w:rPr>
          <w:rFonts w:ascii="Times New Roman" w:hAnsi="Times New Roman" w:eastAsia="Times New Roman"/>
          <w:color w:val="000000"/>
        </w:rPr>
      </w:pPr>
      <w:r w:rsidRPr="00EF6BD2">
        <w:rPr>
          <w:rFonts w:ascii="Times New Roman" w:hAnsi="Times New Roman" w:eastAsia="Times New Roman"/>
          <w:color w:val="000000"/>
        </w:rPr>
        <w:t>Unit 3- Similarity</w:t>
      </w:r>
    </w:p>
    <w:p w:rsidRPr="00EF6BD2" w:rsidR="00EF6BD2" w:rsidP="00EF6BD2" w:rsidRDefault="00EF6BD2" w14:paraId="26C0481B" w14:textId="77777777">
      <w:pPr>
        <w:spacing w:after="100" w:afterAutospacing="1" w:line="240" w:lineRule="auto"/>
        <w:contextualSpacing/>
        <w:rPr>
          <w:rFonts w:ascii="Times New Roman" w:hAnsi="Times New Roman" w:eastAsia="Times New Roman"/>
          <w:color w:val="000000"/>
        </w:rPr>
      </w:pPr>
      <w:r w:rsidRPr="00EF6BD2">
        <w:rPr>
          <w:rFonts w:ascii="Times New Roman" w:hAnsi="Times New Roman" w:eastAsia="Times New Roman"/>
          <w:color w:val="000000"/>
        </w:rPr>
        <w:t>Unit 4- Right Triangle Trigonometry</w:t>
      </w:r>
    </w:p>
    <w:p w:rsidRPr="00EF6BD2" w:rsidR="00EF6BD2" w:rsidP="00EF6BD2" w:rsidRDefault="00EF6BD2" w14:paraId="399AFF1D" w14:textId="77777777">
      <w:pPr>
        <w:spacing w:after="100" w:afterAutospacing="1" w:line="240" w:lineRule="auto"/>
        <w:contextualSpacing/>
        <w:rPr>
          <w:rFonts w:ascii="Times New Roman" w:hAnsi="Times New Roman" w:eastAsia="Times New Roman"/>
          <w:color w:val="000000"/>
        </w:rPr>
      </w:pPr>
      <w:r w:rsidRPr="00EF6BD2">
        <w:rPr>
          <w:rFonts w:ascii="Times New Roman" w:hAnsi="Times New Roman" w:eastAsia="Times New Roman"/>
          <w:color w:val="000000"/>
        </w:rPr>
        <w:t>Unit 5- Solid Geometry</w:t>
      </w:r>
    </w:p>
    <w:p w:rsidRPr="00EF6BD2" w:rsidR="00EF6BD2" w:rsidP="00EF6BD2" w:rsidRDefault="00EF6BD2" w14:paraId="0A39C412" w14:textId="77777777">
      <w:pPr>
        <w:spacing w:after="100" w:afterAutospacing="1" w:line="240" w:lineRule="auto"/>
        <w:contextualSpacing/>
        <w:rPr>
          <w:rFonts w:ascii="Times New Roman" w:hAnsi="Times New Roman" w:eastAsia="Times New Roman"/>
          <w:color w:val="000000"/>
        </w:rPr>
      </w:pPr>
      <w:r w:rsidRPr="00EF6BD2">
        <w:rPr>
          <w:rFonts w:ascii="Times New Roman" w:hAnsi="Times New Roman" w:eastAsia="Times New Roman"/>
          <w:color w:val="000000"/>
        </w:rPr>
        <w:t>Unit 6- Coordinate Geometry</w:t>
      </w:r>
    </w:p>
    <w:p w:rsidRPr="00EF6BD2" w:rsidR="00EF6BD2" w:rsidP="00EF6BD2" w:rsidRDefault="00EF6BD2" w14:paraId="6523936B" w14:textId="77777777">
      <w:pPr>
        <w:spacing w:after="100" w:afterAutospacing="1" w:line="240" w:lineRule="auto"/>
        <w:contextualSpacing/>
        <w:rPr>
          <w:rFonts w:ascii="Times New Roman" w:hAnsi="Times New Roman" w:eastAsia="Times New Roman"/>
          <w:color w:val="000000"/>
        </w:rPr>
      </w:pPr>
      <w:r w:rsidRPr="00EF6BD2">
        <w:rPr>
          <w:rFonts w:ascii="Times New Roman" w:hAnsi="Times New Roman" w:eastAsia="Times New Roman"/>
          <w:color w:val="000000"/>
        </w:rPr>
        <w:t>Unit 7- Circles</w:t>
      </w:r>
    </w:p>
    <w:p w:rsidRPr="00EF6BD2" w:rsidR="00EF6BD2" w:rsidP="00EF6BD2" w:rsidRDefault="00EF6BD2" w14:paraId="20DB6882" w14:textId="77777777">
      <w:pPr>
        <w:spacing w:after="100" w:afterAutospacing="1" w:line="240" w:lineRule="auto"/>
        <w:contextualSpacing/>
        <w:rPr>
          <w:rFonts w:ascii="Times New Roman" w:hAnsi="Times New Roman" w:eastAsia="Times New Roman"/>
          <w:color w:val="000000"/>
        </w:rPr>
      </w:pPr>
      <w:r w:rsidRPr="00EF6BD2">
        <w:rPr>
          <w:rFonts w:ascii="Times New Roman" w:hAnsi="Times New Roman" w:eastAsia="Times New Roman"/>
          <w:color w:val="000000"/>
        </w:rPr>
        <w:t>Unit 8- Conditional Probability</w:t>
      </w:r>
    </w:p>
    <w:p w:rsidR="00513895" w:rsidP="009118BC" w:rsidRDefault="00513895" w14:paraId="251453EC" w14:textId="69A3FFE5" w14:noSpellErr="1">
      <w:pPr>
        <w:spacing w:after="0"/>
        <w:rPr>
          <w:rFonts w:ascii="Times New Roman" w:hAnsi="Times New Roman" w:cs="Times New Roman"/>
          <w:sz w:val="24"/>
          <w:szCs w:val="24"/>
        </w:rPr>
      </w:pPr>
    </w:p>
    <w:p w:rsidR="70C819BC" w:rsidP="70C819BC" w:rsidRDefault="70C819BC" w14:paraId="418D6357" w14:textId="3FC325A5">
      <w:pPr>
        <w:pStyle w:val="Normal"/>
        <w:spacing w:after="0"/>
        <w:rPr>
          <w:rFonts w:ascii="Times New Roman" w:hAnsi="Times New Roman" w:cs="Times New Roman"/>
          <w:sz w:val="24"/>
          <w:szCs w:val="24"/>
        </w:rPr>
      </w:pPr>
    </w:p>
    <w:p w:rsidRPr="00137F6B" w:rsidR="00513895" w:rsidP="00513895" w:rsidRDefault="00513895" w14:paraId="44F1740A" w14:textId="77777777">
      <w:pPr>
        <w:spacing w:after="0" w:line="240" w:lineRule="auto"/>
        <w:rPr>
          <w:rFonts w:ascii="Times New Roman" w:hAnsi="Times New Roman" w:eastAsia="Times New Roman"/>
          <w:b/>
          <w:color w:val="000000"/>
          <w:sz w:val="28"/>
          <w:szCs w:val="28"/>
          <w:u w:val="single"/>
        </w:rPr>
      </w:pPr>
      <w:r w:rsidRPr="00137F6B">
        <w:rPr>
          <w:rFonts w:ascii="Times New Roman" w:hAnsi="Times New Roman" w:eastAsia="Times New Roman"/>
          <w:b/>
          <w:color w:val="000000"/>
          <w:sz w:val="28"/>
          <w:szCs w:val="28"/>
          <w:u w:val="single"/>
        </w:rPr>
        <w:t>Course Material</w:t>
      </w:r>
      <w:r>
        <w:rPr>
          <w:rFonts w:ascii="Times New Roman" w:hAnsi="Times New Roman" w:eastAsia="Times New Roman"/>
          <w:b/>
          <w:color w:val="000000"/>
          <w:sz w:val="28"/>
          <w:szCs w:val="28"/>
          <w:u w:val="single"/>
        </w:rPr>
        <w:t>s</w:t>
      </w:r>
      <w:r w:rsidRPr="00137F6B">
        <w:rPr>
          <w:rFonts w:ascii="Times New Roman" w:hAnsi="Times New Roman" w:eastAsia="Times New Roman"/>
          <w:b/>
          <w:color w:val="000000"/>
          <w:sz w:val="28"/>
          <w:szCs w:val="28"/>
          <w:u w:val="single"/>
        </w:rPr>
        <w:t xml:space="preserve">  </w:t>
      </w:r>
    </w:p>
    <w:p w:rsidR="00513895" w:rsidP="00513895" w:rsidRDefault="00513895" w14:paraId="7DFD7C92" w14:textId="77777777">
      <w:pPr>
        <w:spacing w:after="0" w:line="240" w:lineRule="auto"/>
        <w:rPr>
          <w:rFonts w:ascii="Times New Roman" w:hAnsi="Times New Roman"/>
        </w:rPr>
      </w:pPr>
      <w:r>
        <w:rPr>
          <w:rFonts w:ascii="Times New Roman" w:hAnsi="Times New Roman" w:eastAsia="Times New Roman"/>
          <w:color w:val="000000"/>
        </w:rPr>
        <w:t xml:space="preserve">Curriculum Resources: Illustrative Math  </w:t>
      </w:r>
      <w:hyperlink w:history="1" r:id="rId8">
        <w:r w:rsidRPr="007B7908">
          <w:rPr>
            <w:rFonts w:ascii="Times New Roman" w:hAnsi="Times New Roman"/>
            <w:color w:val="0000FF"/>
            <w:u w:val="single"/>
          </w:rPr>
          <w:t>Illustrative Mathematics | Kendall Hunt</w:t>
        </w:r>
      </w:hyperlink>
    </w:p>
    <w:p w:rsidR="00513895" w:rsidP="009118BC" w:rsidRDefault="00513895" w14:paraId="539CE45C" w14:textId="77777777">
      <w:pPr>
        <w:spacing w:after="0"/>
        <w:rPr>
          <w:rFonts w:ascii="Times New Roman" w:hAnsi="Times New Roman" w:cs="Times New Roman"/>
          <w:sz w:val="24"/>
          <w:szCs w:val="24"/>
        </w:rPr>
      </w:pPr>
    </w:p>
    <w:p w:rsidR="00E85B00" w:rsidP="00553898" w:rsidRDefault="00E85B00" w14:paraId="38BF7DCB" w14:textId="77777777">
      <w:pPr>
        <w:rPr>
          <w:rFonts w:ascii="Times New Roman" w:hAnsi="Times New Roman" w:cs="Times New Roman"/>
          <w:sz w:val="24"/>
          <w:szCs w:val="24"/>
        </w:rPr>
      </w:pPr>
    </w:p>
    <w:p w:rsidRPr="00792DC6" w:rsidR="00553898" w:rsidP="00553898" w:rsidRDefault="00553898" w14:paraId="596A2BB0" w14:textId="647006BD">
      <w:pPr>
        <w:rPr>
          <w:rFonts w:ascii="Times New Roman" w:hAnsi="Times New Roman"/>
          <w:b/>
          <w:sz w:val="28"/>
          <w:u w:val="single"/>
        </w:rPr>
      </w:pPr>
      <w:r w:rsidRPr="00792DC6">
        <w:rPr>
          <w:rFonts w:ascii="Times New Roman" w:hAnsi="Times New Roman"/>
          <w:b/>
          <w:sz w:val="28"/>
          <w:u w:val="single"/>
        </w:rPr>
        <w:t>Grading</w:t>
      </w:r>
    </w:p>
    <w:p w:rsidRPr="00792DC6" w:rsidR="00553898" w:rsidP="00553898" w:rsidRDefault="00553898" w14:paraId="591AEF7B" w14:textId="72DED5D4">
      <w:pPr>
        <w:rPr>
          <w:rFonts w:ascii="Times New Roman" w:hAnsi="Times New Roman"/>
        </w:rPr>
      </w:pPr>
      <w:r w:rsidRPr="00792DC6">
        <w:rPr>
          <w:rFonts w:ascii="Times New Roman" w:hAnsi="Times New Roman"/>
        </w:rPr>
        <w:t xml:space="preserve">Your </w:t>
      </w:r>
      <w:r w:rsidR="00F557E1">
        <w:rPr>
          <w:rFonts w:ascii="Times New Roman" w:hAnsi="Times New Roman"/>
        </w:rPr>
        <w:t>Geometry</w:t>
      </w:r>
      <w:r w:rsidRPr="00792DC6">
        <w:rPr>
          <w:rFonts w:ascii="Times New Roman" w:hAnsi="Times New Roman"/>
        </w:rPr>
        <w:t xml:space="preserve"> grade is made up the following categories and their corresponding weights:</w:t>
      </w:r>
    </w:p>
    <w:tbl>
      <w:tblPr>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047"/>
        <w:gridCol w:w="1460"/>
      </w:tblGrid>
      <w:tr w:rsidRPr="00792DC6" w:rsidR="00553898" w:rsidTr="008B25E5" w14:paraId="293642F8" w14:textId="77777777">
        <w:trPr>
          <w:trHeight w:val="260"/>
        </w:trPr>
        <w:tc>
          <w:tcPr>
            <w:tcW w:w="3047" w:type="dxa"/>
          </w:tcPr>
          <w:p w:rsidRPr="00792DC6" w:rsidR="00553898" w:rsidP="008B25E5" w:rsidRDefault="00553898" w14:paraId="42C400FE" w14:textId="77777777">
            <w:pPr>
              <w:spacing w:after="0" w:line="240" w:lineRule="auto"/>
              <w:rPr>
                <w:rFonts w:ascii="Times New Roman" w:hAnsi="Times New Roman"/>
              </w:rPr>
            </w:pPr>
            <w:r w:rsidRPr="00792DC6">
              <w:rPr>
                <w:rFonts w:ascii="Times New Roman" w:hAnsi="Times New Roman"/>
              </w:rPr>
              <w:t>Authentic Assessments</w:t>
            </w:r>
          </w:p>
        </w:tc>
        <w:tc>
          <w:tcPr>
            <w:tcW w:w="1460" w:type="dxa"/>
          </w:tcPr>
          <w:p w:rsidRPr="00792DC6" w:rsidR="00553898" w:rsidP="008B25E5" w:rsidRDefault="00553898" w14:paraId="7466DCEC" w14:textId="77777777">
            <w:pPr>
              <w:spacing w:after="0" w:line="240" w:lineRule="auto"/>
              <w:jc w:val="center"/>
              <w:rPr>
                <w:rFonts w:ascii="Times New Roman" w:hAnsi="Times New Roman"/>
              </w:rPr>
            </w:pPr>
            <w:r w:rsidRPr="00792DC6">
              <w:rPr>
                <w:rFonts w:ascii="Times New Roman" w:hAnsi="Times New Roman"/>
              </w:rPr>
              <w:t>25%</w:t>
            </w:r>
          </w:p>
        </w:tc>
      </w:tr>
      <w:tr w:rsidRPr="00792DC6" w:rsidR="00553898" w:rsidTr="008B25E5" w14:paraId="68A3DE36" w14:textId="77777777">
        <w:trPr>
          <w:trHeight w:val="260"/>
        </w:trPr>
        <w:tc>
          <w:tcPr>
            <w:tcW w:w="3047" w:type="dxa"/>
          </w:tcPr>
          <w:p w:rsidRPr="00792DC6" w:rsidR="00553898" w:rsidP="008B25E5" w:rsidRDefault="00553898" w14:paraId="21B3FA0A" w14:textId="77777777">
            <w:pPr>
              <w:spacing w:after="0" w:line="240" w:lineRule="auto"/>
              <w:rPr>
                <w:rFonts w:ascii="Times New Roman" w:hAnsi="Times New Roman"/>
              </w:rPr>
            </w:pPr>
            <w:r w:rsidRPr="00792DC6">
              <w:rPr>
                <w:rFonts w:ascii="Times New Roman" w:hAnsi="Times New Roman"/>
              </w:rPr>
              <w:t>Tests</w:t>
            </w:r>
          </w:p>
        </w:tc>
        <w:tc>
          <w:tcPr>
            <w:tcW w:w="1460" w:type="dxa"/>
          </w:tcPr>
          <w:p w:rsidRPr="00792DC6" w:rsidR="00553898" w:rsidP="008B25E5" w:rsidRDefault="00553898" w14:paraId="108C1239" w14:textId="77777777">
            <w:pPr>
              <w:spacing w:after="0" w:line="240" w:lineRule="auto"/>
              <w:jc w:val="center"/>
              <w:rPr>
                <w:rFonts w:ascii="Times New Roman" w:hAnsi="Times New Roman"/>
              </w:rPr>
            </w:pPr>
            <w:r w:rsidRPr="00792DC6">
              <w:rPr>
                <w:rFonts w:ascii="Times New Roman" w:hAnsi="Times New Roman"/>
              </w:rPr>
              <w:t>25%</w:t>
            </w:r>
          </w:p>
        </w:tc>
      </w:tr>
      <w:tr w:rsidRPr="00792DC6" w:rsidR="00553898" w:rsidTr="008B25E5" w14:paraId="5225F835" w14:textId="77777777">
        <w:trPr>
          <w:trHeight w:val="260"/>
        </w:trPr>
        <w:tc>
          <w:tcPr>
            <w:tcW w:w="3047" w:type="dxa"/>
          </w:tcPr>
          <w:p w:rsidRPr="00792DC6" w:rsidR="00553898" w:rsidP="008B25E5" w:rsidRDefault="00553898" w14:paraId="71909EB9" w14:textId="77777777">
            <w:pPr>
              <w:spacing w:after="0" w:line="240" w:lineRule="auto"/>
              <w:rPr>
                <w:rFonts w:ascii="Times New Roman" w:hAnsi="Times New Roman"/>
              </w:rPr>
            </w:pPr>
            <w:r>
              <w:rPr>
                <w:rFonts w:ascii="Times New Roman" w:hAnsi="Times New Roman"/>
              </w:rPr>
              <w:t>Classw</w:t>
            </w:r>
            <w:r w:rsidRPr="00792DC6">
              <w:rPr>
                <w:rFonts w:ascii="Times New Roman" w:hAnsi="Times New Roman"/>
              </w:rPr>
              <w:t>ork</w:t>
            </w:r>
            <w:r>
              <w:rPr>
                <w:rFonts w:ascii="Times New Roman" w:hAnsi="Times New Roman"/>
              </w:rPr>
              <w:t xml:space="preserve"> / Participation</w:t>
            </w:r>
          </w:p>
        </w:tc>
        <w:tc>
          <w:tcPr>
            <w:tcW w:w="1460" w:type="dxa"/>
          </w:tcPr>
          <w:p w:rsidRPr="00792DC6" w:rsidR="00553898" w:rsidP="008B25E5" w:rsidRDefault="00553898" w14:paraId="542608A1" w14:textId="77777777">
            <w:pPr>
              <w:spacing w:after="0" w:line="240" w:lineRule="auto"/>
              <w:jc w:val="center"/>
              <w:rPr>
                <w:rFonts w:ascii="Times New Roman" w:hAnsi="Times New Roman"/>
              </w:rPr>
            </w:pPr>
            <w:r w:rsidRPr="00792DC6">
              <w:rPr>
                <w:rFonts w:ascii="Times New Roman" w:hAnsi="Times New Roman"/>
              </w:rPr>
              <w:t>20%</w:t>
            </w:r>
          </w:p>
        </w:tc>
      </w:tr>
      <w:tr w:rsidRPr="00792DC6" w:rsidR="00553898" w:rsidTr="008B25E5" w14:paraId="4803C273" w14:textId="77777777">
        <w:trPr>
          <w:trHeight w:val="260"/>
        </w:trPr>
        <w:tc>
          <w:tcPr>
            <w:tcW w:w="3047" w:type="dxa"/>
          </w:tcPr>
          <w:p w:rsidRPr="00792DC6" w:rsidR="00553898" w:rsidP="008B25E5" w:rsidRDefault="00553898" w14:paraId="15AFDC6D" w14:textId="77777777">
            <w:pPr>
              <w:spacing w:after="0" w:line="240" w:lineRule="auto"/>
              <w:rPr>
                <w:rFonts w:ascii="Times New Roman" w:hAnsi="Times New Roman"/>
              </w:rPr>
            </w:pPr>
            <w:r w:rsidRPr="00792DC6">
              <w:rPr>
                <w:rFonts w:ascii="Times New Roman" w:hAnsi="Times New Roman"/>
              </w:rPr>
              <w:t>Quizzes</w:t>
            </w:r>
          </w:p>
        </w:tc>
        <w:tc>
          <w:tcPr>
            <w:tcW w:w="1460" w:type="dxa"/>
          </w:tcPr>
          <w:p w:rsidRPr="00792DC6" w:rsidR="00553898" w:rsidP="008B25E5" w:rsidRDefault="00553898" w14:paraId="16A80CE7" w14:textId="77777777">
            <w:pPr>
              <w:spacing w:after="0" w:line="240" w:lineRule="auto"/>
              <w:jc w:val="center"/>
              <w:rPr>
                <w:rFonts w:ascii="Times New Roman" w:hAnsi="Times New Roman"/>
              </w:rPr>
            </w:pPr>
            <w:r w:rsidRPr="00792DC6">
              <w:rPr>
                <w:rFonts w:ascii="Times New Roman" w:hAnsi="Times New Roman"/>
              </w:rPr>
              <w:t>20%</w:t>
            </w:r>
          </w:p>
        </w:tc>
      </w:tr>
      <w:tr w:rsidRPr="00792DC6" w:rsidR="00553898" w:rsidTr="008B25E5" w14:paraId="62B98F8C" w14:textId="77777777">
        <w:trPr>
          <w:trHeight w:val="260"/>
        </w:trPr>
        <w:tc>
          <w:tcPr>
            <w:tcW w:w="3047" w:type="dxa"/>
          </w:tcPr>
          <w:p w:rsidRPr="00792DC6" w:rsidR="00553898" w:rsidP="008B25E5" w:rsidRDefault="00553898" w14:paraId="53478906" w14:textId="77777777">
            <w:pPr>
              <w:spacing w:after="0" w:line="240" w:lineRule="auto"/>
              <w:rPr>
                <w:rFonts w:ascii="Times New Roman" w:hAnsi="Times New Roman"/>
              </w:rPr>
            </w:pPr>
            <w:r w:rsidRPr="00792DC6">
              <w:rPr>
                <w:rFonts w:ascii="Times New Roman" w:hAnsi="Times New Roman"/>
              </w:rPr>
              <w:t>Homework</w:t>
            </w:r>
          </w:p>
        </w:tc>
        <w:tc>
          <w:tcPr>
            <w:tcW w:w="1460" w:type="dxa"/>
          </w:tcPr>
          <w:p w:rsidRPr="00792DC6" w:rsidR="00553898" w:rsidP="008B25E5" w:rsidRDefault="00553898" w14:paraId="7A607D73" w14:textId="77777777">
            <w:pPr>
              <w:spacing w:after="0" w:line="240" w:lineRule="auto"/>
              <w:jc w:val="center"/>
              <w:rPr>
                <w:rFonts w:ascii="Times New Roman" w:hAnsi="Times New Roman"/>
              </w:rPr>
            </w:pPr>
            <w:r w:rsidRPr="00792DC6">
              <w:rPr>
                <w:rFonts w:ascii="Times New Roman" w:hAnsi="Times New Roman"/>
              </w:rPr>
              <w:t>10%</w:t>
            </w:r>
          </w:p>
        </w:tc>
      </w:tr>
    </w:tbl>
    <w:p w:rsidR="00513895" w:rsidP="009118BC" w:rsidRDefault="00513895" w14:paraId="4A49FAF1" w14:textId="132CC559">
      <w:pPr>
        <w:spacing w:after="0"/>
        <w:rPr>
          <w:rFonts w:ascii="Times New Roman" w:hAnsi="Times New Roman" w:cs="Times New Roman"/>
          <w:sz w:val="24"/>
          <w:szCs w:val="24"/>
        </w:rPr>
      </w:pPr>
    </w:p>
    <w:p w:rsidRPr="00792DC6" w:rsidR="001F73F7" w:rsidP="001F73F7" w:rsidRDefault="001F73F7" w14:paraId="178255F2" w14:textId="392B265A">
      <w:pPr>
        <w:rPr>
          <w:rFonts w:ascii="Times New Roman" w:hAnsi="Times New Roman"/>
        </w:rPr>
      </w:pPr>
      <w:r w:rsidRPr="00792DC6">
        <w:rPr>
          <w:rFonts w:ascii="Times New Roman" w:hAnsi="Times New Roman"/>
          <w:b/>
        </w:rPr>
        <w:t>Authentic Assessments</w:t>
      </w:r>
      <w:r w:rsidRPr="00792DC6">
        <w:rPr>
          <w:rFonts w:ascii="Times New Roman" w:hAnsi="Times New Roman"/>
        </w:rPr>
        <w:t xml:space="preserve">: </w:t>
      </w:r>
      <w:r>
        <w:rPr>
          <w:rFonts w:ascii="Times New Roman" w:hAnsi="Times New Roman"/>
        </w:rPr>
        <w:t xml:space="preserve">Minimum of </w:t>
      </w:r>
      <w:r w:rsidR="0062453B">
        <w:rPr>
          <w:rFonts w:ascii="Times New Roman" w:hAnsi="Times New Roman"/>
        </w:rPr>
        <w:t>2</w:t>
      </w:r>
      <w:r>
        <w:rPr>
          <w:rFonts w:ascii="Times New Roman" w:hAnsi="Times New Roman"/>
        </w:rPr>
        <w:t xml:space="preserve"> authentic assessment p</w:t>
      </w:r>
      <w:r w:rsidRPr="00792DC6">
        <w:rPr>
          <w:rFonts w:ascii="Times New Roman" w:hAnsi="Times New Roman"/>
        </w:rPr>
        <w:t>rojects</w:t>
      </w:r>
      <w:r>
        <w:rPr>
          <w:rFonts w:ascii="Times New Roman" w:hAnsi="Times New Roman"/>
        </w:rPr>
        <w:t xml:space="preserve"> per marking period</w:t>
      </w:r>
      <w:r w:rsidR="00450A67">
        <w:rPr>
          <w:rFonts w:ascii="Times New Roman" w:hAnsi="Times New Roman"/>
        </w:rPr>
        <w:t xml:space="preserve">. </w:t>
      </w:r>
      <w:r w:rsidR="00E85B00">
        <w:rPr>
          <w:rFonts w:ascii="Times New Roman" w:hAnsi="Times New Roman"/>
        </w:rPr>
        <w:t>These could be in</w:t>
      </w:r>
      <w:r w:rsidR="00D006EA">
        <w:rPr>
          <w:rFonts w:ascii="Times New Roman" w:hAnsi="Times New Roman"/>
        </w:rPr>
        <w:t xml:space="preserve">dividual or in groups.  Students will be graded on a rubric and receive feedback.  </w:t>
      </w:r>
    </w:p>
    <w:p w:rsidRPr="00792DC6" w:rsidR="001F73F7" w:rsidP="001F73F7" w:rsidRDefault="001F73F7" w14:paraId="5D6DFA6A" w14:textId="12EFEDE1">
      <w:pPr>
        <w:rPr>
          <w:rFonts w:ascii="Times New Roman" w:hAnsi="Times New Roman"/>
        </w:rPr>
      </w:pPr>
      <w:r w:rsidRPr="00792DC6">
        <w:rPr>
          <w:rFonts w:ascii="Times New Roman" w:hAnsi="Times New Roman"/>
          <w:b/>
        </w:rPr>
        <w:t>Test</w:t>
      </w:r>
      <w:r>
        <w:rPr>
          <w:rFonts w:ascii="Times New Roman" w:hAnsi="Times New Roman"/>
          <w:b/>
        </w:rPr>
        <w:t>s</w:t>
      </w:r>
      <w:r w:rsidRPr="00792DC6">
        <w:rPr>
          <w:rFonts w:ascii="Times New Roman" w:hAnsi="Times New Roman"/>
          <w:b/>
        </w:rPr>
        <w:t xml:space="preserve">: </w:t>
      </w:r>
      <w:r>
        <w:rPr>
          <w:rFonts w:ascii="Times New Roman" w:hAnsi="Times New Roman"/>
        </w:rPr>
        <w:t xml:space="preserve">Minimum of </w:t>
      </w:r>
      <w:r w:rsidR="004735E2">
        <w:rPr>
          <w:rFonts w:ascii="Times New Roman" w:hAnsi="Times New Roman"/>
        </w:rPr>
        <w:t>2</w:t>
      </w:r>
      <w:r>
        <w:rPr>
          <w:rFonts w:ascii="Times New Roman" w:hAnsi="Times New Roman"/>
        </w:rPr>
        <w:t xml:space="preserve"> tests per marking period</w:t>
      </w:r>
      <w:r w:rsidR="00450A67">
        <w:rPr>
          <w:rFonts w:ascii="Times New Roman" w:hAnsi="Times New Roman"/>
        </w:rPr>
        <w:t xml:space="preserve">.  </w:t>
      </w:r>
      <w:r w:rsidR="00465C17">
        <w:rPr>
          <w:rFonts w:ascii="Times New Roman" w:hAnsi="Times New Roman"/>
        </w:rPr>
        <w:t xml:space="preserve">To study for tests, students should complete test reviews and review their quiz and authentic grades.  </w:t>
      </w:r>
    </w:p>
    <w:p w:rsidRPr="00792DC6" w:rsidR="001F73F7" w:rsidP="001F73F7" w:rsidRDefault="001F73F7" w14:paraId="4FE709C1" w14:textId="1F50DD0E">
      <w:pPr>
        <w:rPr>
          <w:rFonts w:ascii="Times New Roman" w:hAnsi="Times New Roman"/>
        </w:rPr>
      </w:pPr>
      <w:r>
        <w:rPr>
          <w:rFonts w:ascii="Times New Roman" w:hAnsi="Times New Roman"/>
          <w:b/>
        </w:rPr>
        <w:t>Classw</w:t>
      </w:r>
      <w:r w:rsidRPr="00792DC6">
        <w:rPr>
          <w:rFonts w:ascii="Times New Roman" w:hAnsi="Times New Roman"/>
          <w:b/>
        </w:rPr>
        <w:t>ork</w:t>
      </w:r>
      <w:r w:rsidRPr="00792DC6">
        <w:rPr>
          <w:rFonts w:ascii="Times New Roman" w:hAnsi="Times New Roman"/>
        </w:rPr>
        <w:t xml:space="preserve">: </w:t>
      </w:r>
      <w:r>
        <w:rPr>
          <w:rFonts w:ascii="Times New Roman" w:hAnsi="Times New Roman"/>
        </w:rPr>
        <w:t xml:space="preserve">Minimum of </w:t>
      </w:r>
      <w:r w:rsidR="00DE77BD">
        <w:rPr>
          <w:rFonts w:ascii="Times New Roman" w:hAnsi="Times New Roman"/>
        </w:rPr>
        <w:t xml:space="preserve">8 </w:t>
      </w:r>
      <w:r>
        <w:rPr>
          <w:rFonts w:ascii="Times New Roman" w:hAnsi="Times New Roman"/>
        </w:rPr>
        <w:t xml:space="preserve">classwork grades per marking period.  </w:t>
      </w:r>
      <w:r w:rsidRPr="006B796B">
        <w:rPr>
          <w:rFonts w:ascii="Times New Roman" w:hAnsi="Times New Roman"/>
        </w:rPr>
        <w:t xml:space="preserve">Whether it is individual work or group work, students are expected to actively work on these assignments. Class work may be collected at the end of the class to be graded for accuracy.  </w:t>
      </w:r>
    </w:p>
    <w:p w:rsidRPr="00792DC6" w:rsidR="001F73F7" w:rsidP="001F73F7" w:rsidRDefault="001F73F7" w14:paraId="350B1D42" w14:textId="33E2EFFF">
      <w:pPr>
        <w:rPr>
          <w:rFonts w:ascii="Times New Roman" w:hAnsi="Times New Roman"/>
        </w:rPr>
      </w:pPr>
      <w:r w:rsidRPr="00792DC6">
        <w:rPr>
          <w:rFonts w:ascii="Times New Roman" w:hAnsi="Times New Roman"/>
          <w:b/>
        </w:rPr>
        <w:t>Quizzes/Checkups</w:t>
      </w:r>
      <w:r w:rsidRPr="00792DC6">
        <w:rPr>
          <w:rFonts w:ascii="Times New Roman" w:hAnsi="Times New Roman"/>
        </w:rPr>
        <w:t xml:space="preserve">: </w:t>
      </w:r>
      <w:r>
        <w:rPr>
          <w:rFonts w:ascii="Times New Roman" w:hAnsi="Times New Roman"/>
        </w:rPr>
        <w:t xml:space="preserve">Minimum of </w:t>
      </w:r>
      <w:r w:rsidR="00450A67">
        <w:rPr>
          <w:rFonts w:ascii="Times New Roman" w:hAnsi="Times New Roman"/>
        </w:rPr>
        <w:t>3-</w:t>
      </w:r>
      <w:r w:rsidR="004735E2">
        <w:rPr>
          <w:rFonts w:ascii="Times New Roman" w:hAnsi="Times New Roman"/>
        </w:rPr>
        <w:t>4</w:t>
      </w:r>
      <w:r>
        <w:rPr>
          <w:rFonts w:ascii="Times New Roman" w:hAnsi="Times New Roman"/>
        </w:rPr>
        <w:t xml:space="preserve"> quizzes per marking period</w:t>
      </w:r>
      <w:r w:rsidR="00465C17">
        <w:rPr>
          <w:rFonts w:ascii="Times New Roman" w:hAnsi="Times New Roman"/>
        </w:rPr>
        <w:t xml:space="preserve">.    To study for the quizzes, students should complete all the homework assignments.  </w:t>
      </w:r>
    </w:p>
    <w:p w:rsidR="70C819BC" w:rsidP="70C819BC" w:rsidRDefault="70C819BC" w14:paraId="1BC21E13" w14:textId="54CF7A98">
      <w:pPr>
        <w:pStyle w:val="Normal"/>
        <w:bidi w:val="0"/>
        <w:spacing w:before="0" w:beforeAutospacing="off" w:after="160" w:afterAutospacing="off" w:line="259" w:lineRule="auto"/>
        <w:ind w:left="0" w:right="0"/>
        <w:jc w:val="left"/>
        <w:rPr>
          <w:rFonts w:ascii="Times New Roman" w:hAnsi="Times New Roman"/>
          <w:b w:val="0"/>
          <w:bCs w:val="0"/>
        </w:rPr>
      </w:pPr>
      <w:r w:rsidRPr="70C819BC" w:rsidR="70C819BC">
        <w:rPr>
          <w:rFonts w:ascii="Times New Roman" w:hAnsi="Times New Roman"/>
          <w:b w:val="1"/>
          <w:bCs w:val="1"/>
        </w:rPr>
        <w:t>Homework</w:t>
      </w:r>
      <w:r w:rsidRPr="70C819BC" w:rsidR="70C819BC">
        <w:rPr>
          <w:rFonts w:ascii="Times New Roman" w:hAnsi="Times New Roman"/>
        </w:rPr>
        <w:t>: Minimum of 8 homework assignments per marking period</w:t>
      </w:r>
      <w:r w:rsidRPr="70C819BC" w:rsidR="70C819BC">
        <w:rPr>
          <w:rFonts w:ascii="Times New Roman" w:hAnsi="Times New Roman"/>
        </w:rPr>
        <w:t xml:space="preserve">.  </w:t>
      </w:r>
      <w:r w:rsidRPr="70C819BC" w:rsidR="70C819BC">
        <w:rPr>
          <w:rFonts w:ascii="Times New Roman" w:hAnsi="Times New Roman"/>
        </w:rPr>
        <w:t>Homework will usually consist of practice problems from the packet and will be due the next day</w:t>
      </w:r>
      <w:r w:rsidRPr="70C819BC" w:rsidR="70C819BC">
        <w:rPr>
          <w:rFonts w:ascii="Times New Roman" w:hAnsi="Times New Roman"/>
        </w:rPr>
        <w:t xml:space="preserve">.  </w:t>
      </w:r>
      <w:r w:rsidRPr="70C819BC" w:rsidR="70C819BC">
        <w:rPr>
          <w:rFonts w:ascii="Times New Roman" w:hAnsi="Times New Roman"/>
        </w:rPr>
        <w:t xml:space="preserve">I may spot-check the </w:t>
      </w:r>
      <w:r w:rsidRPr="70C819BC" w:rsidR="70C819BC">
        <w:rPr>
          <w:rFonts w:ascii="Times New Roman" w:hAnsi="Times New Roman"/>
        </w:rPr>
        <w:t>homework</w:t>
      </w:r>
      <w:r w:rsidRPr="70C819BC" w:rsidR="70C819BC">
        <w:rPr>
          <w:rFonts w:ascii="Times New Roman" w:hAnsi="Times New Roman"/>
        </w:rPr>
        <w:t xml:space="preserve"> or I may collect and grade it – be prepared</w:t>
      </w:r>
      <w:r w:rsidRPr="70C819BC" w:rsidR="70C819BC">
        <w:rPr>
          <w:rFonts w:ascii="Times New Roman" w:hAnsi="Times New Roman"/>
        </w:rPr>
        <w:t xml:space="preserve">!  </w:t>
      </w:r>
      <w:r w:rsidRPr="70C819BC" w:rsidR="70C819BC">
        <w:rPr>
          <w:rFonts w:ascii="Times New Roman" w:hAnsi="Times New Roman"/>
        </w:rPr>
        <w:t xml:space="preserve"> </w:t>
      </w:r>
    </w:p>
    <w:p w:rsidR="70C819BC" w:rsidP="70C819BC" w:rsidRDefault="70C819BC" w14:paraId="3BF9399C" w14:textId="6C9EC02D">
      <w:pPr>
        <w:pStyle w:val="Normal"/>
        <w:bidi w:val="0"/>
        <w:spacing w:before="0" w:beforeAutospacing="off" w:after="160" w:afterAutospacing="off" w:line="259" w:lineRule="auto"/>
        <w:ind w:left="0" w:right="0"/>
        <w:jc w:val="left"/>
        <w:rPr>
          <w:rFonts w:ascii="Times New Roman" w:hAnsi="Times New Roman"/>
        </w:rPr>
      </w:pPr>
      <w:r w:rsidRPr="70C819BC" w:rsidR="70C819BC">
        <w:rPr>
          <w:rFonts w:ascii="Times New Roman" w:hAnsi="Times New Roman"/>
        </w:rPr>
        <w:t xml:space="preserve">Before a quiz or test, I may assign </w:t>
      </w:r>
      <w:r w:rsidRPr="70C819BC" w:rsidR="70C819BC">
        <w:rPr>
          <w:rFonts w:ascii="Times New Roman" w:hAnsi="Times New Roman"/>
        </w:rPr>
        <w:t>additional</w:t>
      </w:r>
      <w:r w:rsidRPr="70C819BC" w:rsidR="70C819BC">
        <w:rPr>
          <w:rFonts w:ascii="Times New Roman" w:hAnsi="Times New Roman"/>
        </w:rPr>
        <w:t xml:space="preserve"> homework (online) as a review.  </w:t>
      </w:r>
    </w:p>
    <w:p w:rsidR="70C819BC" w:rsidP="70C819BC" w:rsidRDefault="70C819BC" w14:paraId="2E9D9B1D" w14:textId="00325B11">
      <w:pPr>
        <w:pStyle w:val="Normal"/>
        <w:bidi w:val="0"/>
        <w:spacing w:before="0" w:beforeAutospacing="off" w:after="160" w:afterAutospacing="off" w:line="259" w:lineRule="auto"/>
        <w:ind w:left="0" w:right="0"/>
        <w:jc w:val="left"/>
        <w:rPr>
          <w:rFonts w:ascii="Times New Roman" w:hAnsi="Times New Roman"/>
          <w:b w:val="0"/>
          <w:bCs w:val="0"/>
        </w:rPr>
      </w:pPr>
      <w:r w:rsidRPr="70C819BC" w:rsidR="70C819BC">
        <w:rPr>
          <w:rFonts w:ascii="Times New Roman" w:hAnsi="Times New Roman"/>
          <w:b w:val="1"/>
          <w:bCs w:val="1"/>
        </w:rPr>
        <w:t xml:space="preserve">Please complete your homework on time!  </w:t>
      </w:r>
      <w:r w:rsidRPr="70C819BC" w:rsidR="70C819BC">
        <w:rPr>
          <w:rFonts w:ascii="Times New Roman" w:hAnsi="Times New Roman"/>
          <w:b w:val="0"/>
          <w:bCs w:val="0"/>
        </w:rPr>
        <w:t xml:space="preserve">I will accept late homework for </w:t>
      </w:r>
      <w:r w:rsidRPr="70C819BC" w:rsidR="70C819BC">
        <w:rPr>
          <w:rFonts w:ascii="Times New Roman" w:hAnsi="Times New Roman"/>
          <w:b w:val="1"/>
          <w:bCs w:val="1"/>
        </w:rPr>
        <w:t>half c</w:t>
      </w:r>
      <w:r w:rsidRPr="70C819BC" w:rsidR="70C819BC">
        <w:rPr>
          <w:rFonts w:ascii="Times New Roman" w:hAnsi="Times New Roman"/>
          <w:b w:val="1"/>
          <w:bCs w:val="1"/>
        </w:rPr>
        <w:t>redit at mos</w:t>
      </w:r>
      <w:r w:rsidRPr="70C819BC" w:rsidR="70C819BC">
        <w:rPr>
          <w:rFonts w:ascii="Times New Roman" w:hAnsi="Times New Roman"/>
          <w:b w:val="1"/>
          <w:bCs w:val="1"/>
        </w:rPr>
        <w:t>t</w:t>
      </w:r>
      <w:r w:rsidRPr="70C819BC" w:rsidR="70C819BC">
        <w:rPr>
          <w:rFonts w:ascii="Times New Roman" w:hAnsi="Times New Roman"/>
          <w:b w:val="0"/>
          <w:bCs w:val="0"/>
        </w:rPr>
        <w:t>, unless you come to see me aft</w:t>
      </w:r>
      <w:r w:rsidRPr="70C819BC" w:rsidR="70C819BC">
        <w:rPr>
          <w:rFonts w:ascii="Times New Roman" w:hAnsi="Times New Roman"/>
          <w:b w:val="0"/>
          <w:bCs w:val="0"/>
        </w:rPr>
        <w:t xml:space="preserve">er </w:t>
      </w:r>
      <w:r w:rsidRPr="70C819BC" w:rsidR="70C819BC">
        <w:rPr>
          <w:rFonts w:ascii="Times New Roman" w:hAnsi="Times New Roman"/>
          <w:b w:val="0"/>
          <w:bCs w:val="0"/>
        </w:rPr>
        <w:t xml:space="preserve">school.  I will </w:t>
      </w:r>
      <w:r w:rsidRPr="70C819BC" w:rsidR="70C819BC">
        <w:rPr>
          <w:rFonts w:ascii="Times New Roman" w:hAnsi="Times New Roman"/>
          <w:b w:val="1"/>
          <w:bCs w:val="1"/>
        </w:rPr>
        <w:t>not</w:t>
      </w:r>
      <w:r w:rsidRPr="70C819BC" w:rsidR="70C819BC">
        <w:rPr>
          <w:rFonts w:ascii="Times New Roman" w:hAnsi="Times New Roman"/>
          <w:b w:val="0"/>
          <w:bCs w:val="0"/>
        </w:rPr>
        <w:t xml:space="preserve"> accept unit 1 homework after the un</w:t>
      </w:r>
      <w:r w:rsidRPr="70C819BC" w:rsidR="70C819BC">
        <w:rPr>
          <w:rFonts w:ascii="Times New Roman" w:hAnsi="Times New Roman"/>
          <w:b w:val="0"/>
          <w:bCs w:val="0"/>
        </w:rPr>
        <w:t xml:space="preserve">it </w:t>
      </w:r>
      <w:r w:rsidRPr="70C819BC" w:rsidR="70C819BC">
        <w:rPr>
          <w:rFonts w:ascii="Times New Roman" w:hAnsi="Times New Roman"/>
          <w:b w:val="0"/>
          <w:bCs w:val="0"/>
        </w:rPr>
        <w:t xml:space="preserve">1 test.  </w:t>
      </w:r>
    </w:p>
    <w:p w:rsidR="0072168B" w:rsidP="0072168B" w:rsidRDefault="00CB53CE" w14:paraId="190F93D3" w14:textId="44A3D9C4">
      <w:pPr>
        <w:numPr>
          <w:ilvl w:val="0"/>
          <w:numId w:val="1"/>
        </w:numPr>
        <w:spacing w:after="0" w:line="240" w:lineRule="auto"/>
        <w:rPr>
          <w:rFonts w:ascii="Times New Roman" w:hAnsi="Times New Roman"/>
        </w:rPr>
      </w:pPr>
      <w:r w:rsidRPr="70C819BC" w:rsidR="70C819BC">
        <w:rPr>
          <w:rFonts w:ascii="Times New Roman" w:hAnsi="Times New Roman"/>
        </w:rPr>
        <w:t>Don’t</w:t>
      </w:r>
      <w:r w:rsidRPr="70C819BC" w:rsidR="70C819BC">
        <w:rPr>
          <w:rFonts w:ascii="Times New Roman" w:hAnsi="Times New Roman"/>
        </w:rPr>
        <w:t xml:space="preserve"> be afraid to ask me for help </w:t>
      </w:r>
      <w:r w:rsidRPr="70C819BC" w:rsidR="70C819BC">
        <w:rPr>
          <w:rFonts w:ascii="Times New Roman" w:hAnsi="Times New Roman"/>
        </w:rPr>
        <w:t>on</w:t>
      </w:r>
      <w:r w:rsidRPr="70C819BC" w:rsidR="70C819BC">
        <w:rPr>
          <w:rFonts w:ascii="Times New Roman" w:hAnsi="Times New Roman"/>
        </w:rPr>
        <w:t xml:space="preserve"> the homework</w:t>
      </w:r>
      <w:r w:rsidRPr="70C819BC" w:rsidR="70C819BC">
        <w:rPr>
          <w:rFonts w:ascii="Times New Roman" w:hAnsi="Times New Roman"/>
        </w:rPr>
        <w:t xml:space="preserve">!  </w:t>
      </w:r>
      <w:r w:rsidRPr="70C819BC" w:rsidR="70C819BC">
        <w:rPr>
          <w:rFonts w:ascii="Times New Roman" w:hAnsi="Times New Roman"/>
        </w:rPr>
        <w:t>This will be the best way for you to do well on these assignments. I will be in room 173 after school until 3:00pm each day</w:t>
      </w:r>
      <w:r w:rsidRPr="70C819BC" w:rsidR="70C819BC">
        <w:rPr>
          <w:rFonts w:ascii="Times New Roman" w:hAnsi="Times New Roman"/>
        </w:rPr>
        <w:t xml:space="preserve">.  </w:t>
      </w:r>
      <w:r w:rsidRPr="70C819BC" w:rsidR="70C819BC">
        <w:rPr>
          <w:rFonts w:ascii="Times New Roman" w:hAnsi="Times New Roman"/>
        </w:rPr>
        <w:t xml:space="preserve">   </w:t>
      </w:r>
    </w:p>
    <w:p w:rsidR="00A51939" w:rsidP="00A51939" w:rsidRDefault="00A51939" w14:paraId="1ACEFF22" w14:textId="77777777">
      <w:pPr>
        <w:spacing w:after="0" w:line="240" w:lineRule="auto"/>
        <w:rPr>
          <w:rFonts w:ascii="Times New Roman" w:hAnsi="Times New Roman"/>
        </w:rPr>
      </w:pPr>
    </w:p>
    <w:p w:rsidRPr="00D60BD0" w:rsidR="00136D3E" w:rsidP="00136D3E" w:rsidRDefault="00136D3E" w14:paraId="7EBA665E" w14:textId="121E8502">
      <w:pPr>
        <w:rPr>
          <w:rFonts w:ascii="Times New Roman" w:hAnsi="Times New Roman"/>
          <w:b/>
          <w:sz w:val="28"/>
          <w:u w:val="single"/>
        </w:rPr>
      </w:pPr>
      <w:r w:rsidRPr="00D60BD0">
        <w:rPr>
          <w:rFonts w:ascii="Times New Roman" w:hAnsi="Times New Roman"/>
          <w:b/>
          <w:sz w:val="28"/>
          <w:u w:val="single"/>
        </w:rPr>
        <w:t>Required Supplies</w:t>
      </w:r>
    </w:p>
    <w:p w:rsidRPr="00D60BD0" w:rsidR="00136D3E" w:rsidP="00136D3E" w:rsidRDefault="00136D3E" w14:paraId="4FF629D2" w14:textId="77777777">
      <w:pPr>
        <w:rPr>
          <w:rFonts w:ascii="Times New Roman" w:hAnsi="Times New Roman"/>
        </w:rPr>
      </w:pPr>
      <w:r w:rsidRPr="00D60BD0">
        <w:rPr>
          <w:rFonts w:ascii="Times New Roman" w:hAnsi="Times New Roman"/>
        </w:rPr>
        <w:t>Each student is responsible for coming to class everyday with the following:</w:t>
      </w:r>
    </w:p>
    <w:p w:rsidRPr="00136D3E" w:rsidR="00136D3E" w:rsidP="00136D3E" w:rsidRDefault="00136D3E" w14:paraId="2A27BB8F" w14:textId="1C8B3FB5">
      <w:pPr>
        <w:numPr>
          <w:ilvl w:val="0"/>
          <w:numId w:val="2"/>
        </w:numPr>
        <w:spacing w:after="0" w:line="240" w:lineRule="auto"/>
        <w:rPr>
          <w:rFonts w:ascii="Times New Roman" w:hAnsi="Times New Roman"/>
        </w:rPr>
      </w:pPr>
      <w:r w:rsidRPr="70C819BC" w:rsidR="70C819BC">
        <w:rPr>
          <w:rFonts w:ascii="Times New Roman" w:hAnsi="Times New Roman"/>
        </w:rPr>
        <w:t xml:space="preserve">Illustrative Math work packets (I will give you </w:t>
      </w:r>
      <w:r w:rsidRPr="70C819BC" w:rsidR="70C819BC">
        <w:rPr>
          <w:rFonts w:ascii="Times New Roman" w:hAnsi="Times New Roman"/>
          <w:b w:val="1"/>
          <w:bCs w:val="1"/>
        </w:rPr>
        <w:t xml:space="preserve">one </w:t>
      </w:r>
      <w:r w:rsidRPr="70C819BC" w:rsidR="70C819BC">
        <w:rPr>
          <w:rFonts w:ascii="Times New Roman" w:hAnsi="Times New Roman"/>
          <w:b w:val="0"/>
          <w:bCs w:val="0"/>
        </w:rPr>
        <w:t xml:space="preserve">copy, if you lose </w:t>
      </w:r>
      <w:r w:rsidRPr="70C819BC" w:rsidR="70C819BC">
        <w:rPr>
          <w:rFonts w:ascii="Times New Roman" w:hAnsi="Times New Roman"/>
          <w:b w:val="0"/>
          <w:bCs w:val="0"/>
        </w:rPr>
        <w:t>it</w:t>
      </w:r>
      <w:r w:rsidRPr="70C819BC" w:rsidR="70C819BC">
        <w:rPr>
          <w:rFonts w:ascii="Times New Roman" w:hAnsi="Times New Roman"/>
          <w:b w:val="0"/>
          <w:bCs w:val="0"/>
        </w:rPr>
        <w:t xml:space="preserve"> please make a new copy at the library).  Packets are due at the end of the Unit.   </w:t>
      </w:r>
    </w:p>
    <w:p w:rsidRPr="00136D3E" w:rsidR="00136D3E" w:rsidP="00136D3E" w:rsidRDefault="00E85B00" w14:paraId="7D059C1C" w14:textId="48E7ABBE">
      <w:pPr>
        <w:numPr>
          <w:ilvl w:val="0"/>
          <w:numId w:val="2"/>
        </w:numPr>
        <w:spacing w:after="0" w:line="240" w:lineRule="auto"/>
        <w:rPr>
          <w:rFonts w:ascii="Times New Roman" w:hAnsi="Times New Roman"/>
        </w:rPr>
      </w:pPr>
      <w:r>
        <w:rPr>
          <w:rFonts w:ascii="Times New Roman" w:hAnsi="Times New Roman"/>
        </w:rPr>
        <w:t xml:space="preserve">Math notebook </w:t>
      </w:r>
      <w:r>
        <w:rPr>
          <w:rFonts w:ascii="Times New Roman" w:hAnsi="Times New Roman"/>
          <w:b/>
          <w:bCs/>
        </w:rPr>
        <w:t xml:space="preserve">or </w:t>
      </w:r>
      <w:r>
        <w:rPr>
          <w:rFonts w:ascii="Times New Roman" w:hAnsi="Times New Roman"/>
        </w:rPr>
        <w:t xml:space="preserve">three-ring binder with filler paper, to be used only for Geometry assignments </w:t>
      </w:r>
    </w:p>
    <w:p w:rsidRPr="00136D3E" w:rsidR="00136D3E" w:rsidP="00136D3E" w:rsidRDefault="00136D3E" w14:paraId="5B42C87E" w14:textId="7AB482CB">
      <w:pPr>
        <w:numPr>
          <w:ilvl w:val="0"/>
          <w:numId w:val="2"/>
        </w:numPr>
        <w:spacing w:after="0" w:line="240" w:lineRule="auto"/>
        <w:rPr>
          <w:rFonts w:ascii="Times New Roman" w:hAnsi="Times New Roman"/>
        </w:rPr>
      </w:pPr>
      <w:r w:rsidRPr="00136D3E">
        <w:rPr>
          <w:rFonts w:ascii="Times New Roman" w:hAnsi="Times New Roman"/>
        </w:rPr>
        <w:t>Classwork folder for storing graded classwork and homework assignments</w:t>
      </w:r>
    </w:p>
    <w:p w:rsidR="00513895" w:rsidP="00E85B00" w:rsidRDefault="00136D3E" w14:paraId="379B99FC" w14:textId="7A0A9FBA">
      <w:pPr>
        <w:numPr>
          <w:ilvl w:val="0"/>
          <w:numId w:val="2"/>
        </w:numPr>
        <w:spacing w:after="0" w:line="240" w:lineRule="auto"/>
        <w:rPr>
          <w:rFonts w:ascii="Times New Roman" w:hAnsi="Times New Roman" w:cs="Times New Roman"/>
          <w:sz w:val="24"/>
          <w:szCs w:val="24"/>
        </w:rPr>
      </w:pPr>
      <w:r w:rsidRPr="00136D3E">
        <w:rPr>
          <w:rFonts w:ascii="Times New Roman" w:hAnsi="Times New Roman"/>
        </w:rPr>
        <w:t>Pencils with erasers</w:t>
      </w:r>
    </w:p>
    <w:p w:rsidR="00314A20" w:rsidP="009118BC" w:rsidRDefault="00314A20" w14:paraId="641345FD" w14:textId="77777777">
      <w:pPr>
        <w:spacing w:after="0"/>
        <w:rPr>
          <w:rFonts w:ascii="Times New Roman" w:hAnsi="Times New Roman" w:cs="Times New Roman"/>
          <w:sz w:val="24"/>
          <w:szCs w:val="24"/>
        </w:rPr>
      </w:pPr>
    </w:p>
    <w:p w:rsidRPr="00D60BD0" w:rsidR="00314A20" w:rsidP="00314A20" w:rsidRDefault="00314A20" w14:paraId="6058E7E1" w14:textId="77777777">
      <w:pPr>
        <w:rPr>
          <w:rFonts w:ascii="Times New Roman" w:hAnsi="Times New Roman"/>
          <w:b/>
          <w:sz w:val="28"/>
          <w:u w:val="single"/>
        </w:rPr>
      </w:pPr>
      <w:r w:rsidRPr="00D60BD0">
        <w:rPr>
          <w:rFonts w:ascii="Times New Roman" w:hAnsi="Times New Roman"/>
          <w:b/>
          <w:sz w:val="28"/>
          <w:u w:val="single"/>
        </w:rPr>
        <w:t>Rules of Conduct &amp; Guidelines</w:t>
      </w:r>
    </w:p>
    <w:p w:rsidRPr="00314A20" w:rsidR="00314A20" w:rsidP="00314A20" w:rsidRDefault="00314A20" w14:paraId="4DC4808C" w14:textId="77777777">
      <w:pPr>
        <w:numPr>
          <w:ilvl w:val="0"/>
          <w:numId w:val="3"/>
        </w:numPr>
        <w:spacing w:after="0" w:line="240" w:lineRule="auto"/>
        <w:rPr>
          <w:rFonts w:ascii="Times New Roman" w:hAnsi="Times New Roman"/>
        </w:rPr>
      </w:pPr>
      <w:r w:rsidRPr="00314A20">
        <w:rPr>
          <w:rFonts w:ascii="Times New Roman" w:hAnsi="Times New Roman"/>
          <w:b/>
        </w:rPr>
        <w:t>Be respectful</w:t>
      </w:r>
      <w:r w:rsidRPr="00314A20">
        <w:rPr>
          <w:rFonts w:ascii="Times New Roman" w:hAnsi="Times New Roman"/>
        </w:rPr>
        <w:t xml:space="preserve"> to yourself, your classmates, and your teacher(s)</w:t>
      </w:r>
    </w:p>
    <w:p w:rsidRPr="00314A20" w:rsidR="00314A20" w:rsidP="00314A20" w:rsidRDefault="00314A20" w14:paraId="06846496" w14:textId="77777777">
      <w:pPr>
        <w:numPr>
          <w:ilvl w:val="0"/>
          <w:numId w:val="3"/>
        </w:numPr>
        <w:spacing w:after="0" w:line="240" w:lineRule="auto"/>
        <w:rPr>
          <w:rFonts w:ascii="Times New Roman" w:hAnsi="Times New Roman"/>
        </w:rPr>
      </w:pPr>
      <w:r w:rsidRPr="00314A20">
        <w:rPr>
          <w:rFonts w:ascii="Times New Roman" w:hAnsi="Times New Roman"/>
          <w:b/>
        </w:rPr>
        <w:t>Do not become a disruption or a distraction</w:t>
      </w:r>
      <w:r w:rsidRPr="00314A20">
        <w:rPr>
          <w:rFonts w:ascii="Times New Roman" w:hAnsi="Times New Roman"/>
        </w:rPr>
        <w:t xml:space="preserve"> in class. This will not be tolerated, and the student will receive detention and/or be removed from class if this occurs. Removal from class would result in loss of participation and classwork points for the day, and possible administrative action.</w:t>
      </w:r>
    </w:p>
    <w:p w:rsidRPr="00314A20" w:rsidR="00314A20" w:rsidP="00314A20" w:rsidRDefault="00314A20" w14:paraId="20138D49" w14:textId="77777777">
      <w:pPr>
        <w:numPr>
          <w:ilvl w:val="0"/>
          <w:numId w:val="3"/>
        </w:numPr>
        <w:spacing w:after="0" w:line="240" w:lineRule="auto"/>
        <w:rPr>
          <w:rFonts w:ascii="Times New Roman" w:hAnsi="Times New Roman"/>
        </w:rPr>
      </w:pPr>
      <w:r w:rsidRPr="00314A20">
        <w:rPr>
          <w:rFonts w:ascii="Times New Roman" w:hAnsi="Times New Roman"/>
          <w:b/>
        </w:rPr>
        <w:t>Be on time</w:t>
      </w:r>
      <w:r w:rsidRPr="00314A20">
        <w:rPr>
          <w:rFonts w:ascii="Times New Roman" w:hAnsi="Times New Roman"/>
        </w:rPr>
        <w:t>. This means in your seat and quiet before the class starts.</w:t>
      </w:r>
    </w:p>
    <w:p w:rsidR="70C819BC" w:rsidP="70C819BC" w:rsidRDefault="70C819BC" w14:paraId="12570E14" w14:textId="70D326BB">
      <w:pPr>
        <w:pStyle w:val="Normal"/>
        <w:numPr>
          <w:ilvl w:val="0"/>
          <w:numId w:val="3"/>
        </w:numPr>
        <w:bidi w:val="0"/>
        <w:spacing w:before="0" w:beforeAutospacing="off" w:after="0" w:afterAutospacing="off" w:line="240" w:lineRule="auto"/>
        <w:ind w:left="720" w:right="0" w:hanging="360"/>
        <w:jc w:val="left"/>
        <w:rPr>
          <w:rFonts w:ascii="Times New Roman" w:hAnsi="Times New Roman"/>
        </w:rPr>
      </w:pPr>
      <w:r w:rsidRPr="70C819BC" w:rsidR="70C819BC">
        <w:rPr>
          <w:rFonts w:ascii="Times New Roman" w:hAnsi="Times New Roman"/>
          <w:b w:val="1"/>
          <w:bCs w:val="1"/>
        </w:rPr>
        <w:t>Follow proper start up procedure.</w:t>
      </w:r>
      <w:r w:rsidRPr="70C819BC" w:rsidR="70C819BC">
        <w:rPr>
          <w:rFonts w:ascii="Times New Roman" w:hAnsi="Times New Roman"/>
        </w:rPr>
        <w:t xml:space="preserve"> I will write the Do Now on the board at the front of the room; please start immediately</w:t>
      </w:r>
      <w:r w:rsidRPr="70C819BC" w:rsidR="70C819BC">
        <w:rPr>
          <w:rFonts w:ascii="Times New Roman" w:hAnsi="Times New Roman"/>
        </w:rPr>
        <w:t xml:space="preserve">.  </w:t>
      </w:r>
    </w:p>
    <w:p w:rsidR="00E71C0D" w:rsidP="00314A20" w:rsidRDefault="00314A20" w14:paraId="1A1DE390" w14:textId="77777777">
      <w:pPr>
        <w:numPr>
          <w:ilvl w:val="0"/>
          <w:numId w:val="3"/>
        </w:numPr>
        <w:spacing w:after="0" w:line="240" w:lineRule="auto"/>
        <w:rPr>
          <w:rFonts w:ascii="Times New Roman" w:hAnsi="Times New Roman"/>
        </w:rPr>
      </w:pPr>
      <w:r w:rsidRPr="00314A20">
        <w:rPr>
          <w:rFonts w:ascii="Times New Roman" w:hAnsi="Times New Roman"/>
          <w:b/>
        </w:rPr>
        <w:t>Do your class work with purpose and urgency</w:t>
      </w:r>
      <w:r w:rsidRPr="00314A20">
        <w:rPr>
          <w:rFonts w:ascii="Times New Roman" w:hAnsi="Times New Roman"/>
        </w:rPr>
        <w:t>. Complete all classwork with the intention to LEARN something, not to just check it off a list.</w:t>
      </w:r>
    </w:p>
    <w:p w:rsidRPr="00314A20" w:rsidR="00314A20" w:rsidP="00314A20" w:rsidRDefault="00E71C0D" w14:paraId="47AA2615" w14:textId="0B3CFE57">
      <w:pPr>
        <w:numPr>
          <w:ilvl w:val="0"/>
          <w:numId w:val="3"/>
        </w:numPr>
        <w:spacing w:after="0" w:line="240" w:lineRule="auto"/>
        <w:rPr>
          <w:rFonts w:ascii="Times New Roman" w:hAnsi="Times New Roman"/>
        </w:rPr>
      </w:pPr>
      <w:r>
        <w:rPr>
          <w:rFonts w:ascii="Times New Roman" w:hAnsi="Times New Roman"/>
          <w:b/>
        </w:rPr>
        <w:t xml:space="preserve">ALL Orange High School Rules and </w:t>
      </w:r>
      <w:r w:rsidR="00B031F7">
        <w:rPr>
          <w:rFonts w:ascii="Times New Roman" w:hAnsi="Times New Roman"/>
          <w:b/>
        </w:rPr>
        <w:t>Procedures MUST be followed in class and out of class</w:t>
      </w:r>
      <w:r w:rsidRPr="00B031F7" w:rsidR="00B031F7">
        <w:rPr>
          <w:rFonts w:ascii="Times New Roman" w:hAnsi="Times New Roman"/>
        </w:rPr>
        <w:t>.</w:t>
      </w:r>
      <w:r w:rsidR="00B031F7">
        <w:rPr>
          <w:rFonts w:ascii="Times New Roman" w:hAnsi="Times New Roman"/>
        </w:rPr>
        <w:t xml:space="preserve"> Please visit our Orange High School Website to review the Student/Parent Handbook. </w:t>
      </w:r>
      <w:r w:rsidRPr="00314A20" w:rsidR="00314A20">
        <w:rPr>
          <w:rFonts w:ascii="Times New Roman" w:hAnsi="Times New Roman"/>
        </w:rPr>
        <w:t xml:space="preserve"> </w:t>
      </w:r>
    </w:p>
    <w:p w:rsidR="00314A20" w:rsidP="009118BC" w:rsidRDefault="00314A20" w14:paraId="4F3C88CC" w14:textId="77777777">
      <w:pPr>
        <w:spacing w:after="0"/>
        <w:rPr>
          <w:rFonts w:ascii="Times New Roman" w:hAnsi="Times New Roman" w:cs="Times New Roman"/>
          <w:sz w:val="24"/>
          <w:szCs w:val="24"/>
        </w:rPr>
      </w:pPr>
    </w:p>
    <w:p w:rsidR="00E71C0D" w:rsidP="00E71C0D" w:rsidRDefault="00E71C0D" w14:paraId="1129953E" w14:textId="77777777">
      <w:pPr>
        <w:rPr>
          <w:rFonts w:ascii="Times New Roman" w:hAnsi="Times New Roman"/>
          <w:b/>
          <w:sz w:val="28"/>
          <w:u w:val="single"/>
        </w:rPr>
      </w:pPr>
      <w:bookmarkStart w:name="_Hlk113019725" w:id="0"/>
      <w:r w:rsidRPr="00D60BD0">
        <w:rPr>
          <w:rFonts w:ascii="Times New Roman" w:hAnsi="Times New Roman"/>
          <w:b/>
          <w:sz w:val="28"/>
          <w:u w:val="single"/>
        </w:rPr>
        <w:t>Absences</w:t>
      </w:r>
    </w:p>
    <w:p w:rsidRPr="00D60BD0" w:rsidR="00E71C0D" w:rsidP="00E71C0D" w:rsidRDefault="00E71C0D" w14:paraId="0EFD4250" w14:textId="708911BA">
      <w:pPr>
        <w:rPr>
          <w:rFonts w:ascii="Times New Roman" w:hAnsi="Times New Roman"/>
        </w:rPr>
      </w:pPr>
      <w:r w:rsidRPr="70C819BC" w:rsidR="70C819BC">
        <w:rPr>
          <w:rFonts w:ascii="Times New Roman" w:hAnsi="Times New Roman"/>
        </w:rPr>
        <w:t xml:space="preserve">Students </w:t>
      </w:r>
      <w:r w:rsidRPr="70C819BC" w:rsidR="70C819BC">
        <w:rPr>
          <w:rFonts w:ascii="Times New Roman" w:hAnsi="Times New Roman"/>
        </w:rPr>
        <w:t>are responsible for</w:t>
      </w:r>
      <w:r w:rsidRPr="70C819BC" w:rsidR="70C819BC">
        <w:rPr>
          <w:rFonts w:ascii="Times New Roman" w:hAnsi="Times New Roman"/>
        </w:rPr>
        <w:t xml:space="preserve"> all material taught. If </w:t>
      </w:r>
      <w:r w:rsidRPr="70C819BC" w:rsidR="70C819BC">
        <w:rPr>
          <w:rFonts w:ascii="Times New Roman" w:hAnsi="Times New Roman"/>
        </w:rPr>
        <w:t>pacing</w:t>
      </w:r>
      <w:r w:rsidRPr="70C819BC" w:rsidR="70C819BC">
        <w:rPr>
          <w:rFonts w:ascii="Times New Roman" w:hAnsi="Times New Roman"/>
        </w:rPr>
        <w:t xml:space="preserve"> is too fast for a particular student, then they must seek extra help from me either before or after school. If a student is removed from class for disruptive behavior, they will lose points from their participation/class work grade, and they will still </w:t>
      </w:r>
      <w:r w:rsidRPr="70C819BC" w:rsidR="70C819BC">
        <w:rPr>
          <w:rFonts w:ascii="Times New Roman" w:hAnsi="Times New Roman"/>
        </w:rPr>
        <w:t>be responsible for</w:t>
      </w:r>
      <w:r w:rsidRPr="70C819BC" w:rsidR="70C819BC">
        <w:rPr>
          <w:rFonts w:ascii="Times New Roman" w:hAnsi="Times New Roman"/>
        </w:rPr>
        <w:t xml:space="preserve"> all material they may have missed. If a student is absent, they are excused from classwork but must complete all homework, </w:t>
      </w:r>
      <w:r w:rsidRPr="70C819BC" w:rsidR="70C819BC">
        <w:rPr>
          <w:rFonts w:ascii="Times New Roman" w:hAnsi="Times New Roman"/>
        </w:rPr>
        <w:t>tests</w:t>
      </w:r>
      <w:r w:rsidRPr="70C819BC" w:rsidR="70C819BC">
        <w:rPr>
          <w:rFonts w:ascii="Times New Roman" w:hAnsi="Times New Roman"/>
        </w:rPr>
        <w:t xml:space="preserve"> and quizzes</w:t>
      </w:r>
      <w:r w:rsidRPr="70C819BC" w:rsidR="70C819BC">
        <w:rPr>
          <w:rFonts w:ascii="Times New Roman" w:hAnsi="Times New Roman"/>
        </w:rPr>
        <w:t xml:space="preserve">.  </w:t>
      </w:r>
      <w:r w:rsidRPr="70C819BC" w:rsidR="70C819BC">
        <w:rPr>
          <w:rFonts w:ascii="Times New Roman" w:hAnsi="Times New Roman"/>
        </w:rPr>
        <w:t xml:space="preserve">Students have as many days as they were absent to make up </w:t>
      </w:r>
      <w:r w:rsidRPr="70C819BC" w:rsidR="70C819BC">
        <w:rPr>
          <w:rFonts w:ascii="Times New Roman" w:hAnsi="Times New Roman"/>
        </w:rPr>
        <w:t>additional</w:t>
      </w:r>
      <w:r w:rsidRPr="70C819BC" w:rsidR="70C819BC">
        <w:rPr>
          <w:rFonts w:ascii="Times New Roman" w:hAnsi="Times New Roman"/>
        </w:rPr>
        <w:t xml:space="preserve"> assignments (including quizzes and tests). For example, if a student is absent for 2 days and misses a class work assignment, homework assignment and a quiz, then it is THEIR responsibility to make up the quiz and homework assignment (but not the classwork) within 2 days after their return.</w:t>
      </w:r>
    </w:p>
    <w:bookmarkEnd w:id="0"/>
    <w:p w:rsidR="70C819BC" w:rsidP="70C819BC" w:rsidRDefault="70C819BC" w14:paraId="17DEE91C" w14:textId="083B1386">
      <w:pPr>
        <w:pStyle w:val="Normal"/>
        <w:rPr>
          <w:rFonts w:ascii="Times New Roman" w:hAnsi="Times New Roman"/>
        </w:rPr>
      </w:pPr>
    </w:p>
    <w:p w:rsidR="00E71C0D" w:rsidP="009118BC" w:rsidRDefault="00CE5B50" w14:paraId="180BA0EE" w14:textId="540FEE76">
      <w:pPr>
        <w:spacing w:after="0"/>
        <w:rPr>
          <w:rFonts w:ascii="Times New Roman" w:hAnsi="Times New Roman" w:cs="Times New Roman"/>
          <w:sz w:val="24"/>
          <w:szCs w:val="24"/>
        </w:rPr>
      </w:pPr>
      <w:r w:rsidRPr="70C819BC" w:rsidR="70C819BC">
        <w:rPr>
          <w:rFonts w:ascii="Times New Roman" w:hAnsi="Times New Roman" w:cs="Times New Roman"/>
          <w:sz w:val="24"/>
          <w:szCs w:val="24"/>
        </w:rPr>
        <w:t>-------------------------------------------------Please cut and return------------------------------------------</w:t>
      </w:r>
    </w:p>
    <w:p w:rsidR="70C819BC" w:rsidP="70C819BC" w:rsidRDefault="70C819BC" w14:paraId="48BC289B" w14:textId="08195F7E">
      <w:pPr>
        <w:pStyle w:val="Normal"/>
        <w:spacing w:after="0"/>
        <w:rPr>
          <w:rFonts w:ascii="Times New Roman" w:hAnsi="Times New Roman" w:cs="Times New Roman"/>
          <w:sz w:val="24"/>
          <w:szCs w:val="24"/>
        </w:rPr>
      </w:pPr>
    </w:p>
    <w:p w:rsidRPr="00D60BD0" w:rsidR="00CE5B50" w:rsidP="00CE5B50" w:rsidRDefault="00CE5B50" w14:paraId="114FB1C1" w14:textId="77777777">
      <w:pPr>
        <w:rPr>
          <w:rFonts w:ascii="Times New Roman" w:hAnsi="Times New Roman"/>
          <w:b/>
          <w:sz w:val="28"/>
          <w:u w:val="single"/>
        </w:rPr>
      </w:pPr>
      <w:r w:rsidRPr="00D60BD0">
        <w:rPr>
          <w:rFonts w:ascii="Times New Roman" w:hAnsi="Times New Roman"/>
          <w:b/>
          <w:sz w:val="28"/>
          <w:u w:val="single"/>
        </w:rPr>
        <w:t>To Students and Parents</w:t>
      </w:r>
    </w:p>
    <w:p w:rsidRPr="00BD7A14" w:rsidR="00CE5B50" w:rsidP="00CE5B50" w:rsidRDefault="00CE5B50" w14:paraId="3962E925" w14:textId="5CF58507">
      <w:pPr>
        <w:rPr>
          <w:rFonts w:ascii="Times New Roman" w:hAnsi="Times New Roman"/>
        </w:rPr>
      </w:pPr>
      <w:r w:rsidRPr="00BD7A14">
        <w:rPr>
          <w:rFonts w:ascii="Times New Roman" w:hAnsi="Times New Roman"/>
        </w:rPr>
        <w:t xml:space="preserve">With hard work and accountability, we can have all of our students succeed in </w:t>
      </w:r>
      <w:r w:rsidR="0069519C">
        <w:rPr>
          <w:rFonts w:ascii="Times New Roman" w:hAnsi="Times New Roman"/>
        </w:rPr>
        <w:t>Geometry</w:t>
      </w:r>
      <w:r w:rsidRPr="00BD7A14">
        <w:rPr>
          <w:rFonts w:ascii="Times New Roman" w:hAnsi="Times New Roman"/>
        </w:rPr>
        <w:t>.</w:t>
      </w:r>
    </w:p>
    <w:p w:rsidRPr="00BD7A14" w:rsidR="00CE5B50" w:rsidP="70C819BC" w:rsidRDefault="00CE5B50" w14:paraId="142DC377" w14:textId="6FB49EC9">
      <w:pPr>
        <w:rPr>
          <w:rFonts w:ascii="Times New Roman" w:hAnsi="Times New Roman"/>
          <w:b w:val="1"/>
          <w:bCs w:val="1"/>
          <w:sz w:val="20"/>
          <w:szCs w:val="20"/>
        </w:rPr>
      </w:pPr>
      <w:r w:rsidRPr="70C819BC" w:rsidR="70C819BC">
        <w:rPr>
          <w:rFonts w:ascii="Times New Roman" w:hAnsi="Times New Roman"/>
          <w:b w:val="1"/>
          <w:bCs w:val="1"/>
          <w:sz w:val="20"/>
          <w:szCs w:val="20"/>
        </w:rPr>
        <w:t xml:space="preserve">I have read Ms. </w:t>
      </w:r>
      <w:r w:rsidRPr="70C819BC" w:rsidR="70C819BC">
        <w:rPr>
          <w:rFonts w:ascii="Times New Roman" w:hAnsi="Times New Roman"/>
          <w:b w:val="1"/>
          <w:bCs w:val="1"/>
          <w:sz w:val="20"/>
          <w:szCs w:val="20"/>
        </w:rPr>
        <w:t>Noebels</w:t>
      </w:r>
      <w:r w:rsidRPr="70C819BC" w:rsidR="70C819BC">
        <w:rPr>
          <w:rFonts w:ascii="Times New Roman" w:hAnsi="Times New Roman"/>
          <w:b w:val="1"/>
          <w:bCs w:val="1"/>
          <w:sz w:val="20"/>
          <w:szCs w:val="20"/>
        </w:rPr>
        <w:t xml:space="preserve">’ Geometry 2023-2024 Syllabus and its guidelines. I understand that I </w:t>
      </w:r>
      <w:r w:rsidRPr="70C819BC" w:rsidR="70C819BC">
        <w:rPr>
          <w:rFonts w:ascii="Times New Roman" w:hAnsi="Times New Roman"/>
          <w:b w:val="1"/>
          <w:bCs w:val="1"/>
          <w:sz w:val="20"/>
          <w:szCs w:val="20"/>
        </w:rPr>
        <w:t>am responsible for</w:t>
      </w:r>
      <w:r w:rsidRPr="70C819BC" w:rsidR="70C819BC">
        <w:rPr>
          <w:rFonts w:ascii="Times New Roman" w:hAnsi="Times New Roman"/>
          <w:b w:val="1"/>
          <w:bCs w:val="1"/>
          <w:sz w:val="20"/>
          <w:szCs w:val="20"/>
        </w:rPr>
        <w:t xml:space="preserve"> upholding all requirements and guidelines to succeed in this course. </w:t>
      </w:r>
      <w:r w:rsidRPr="70C819BC" w:rsidR="70C819BC">
        <w:rPr>
          <w:rFonts w:ascii="Times New Roman" w:hAnsi="Times New Roman"/>
          <w:b w:val="1"/>
          <w:bCs w:val="1"/>
          <w:sz w:val="20"/>
          <w:szCs w:val="20"/>
        </w:rPr>
        <w:t>I know what I have to do in order to receive the grade I want.</w:t>
      </w:r>
    </w:p>
    <w:p w:rsidRPr="00BD7A14" w:rsidR="00CE5B50" w:rsidP="00CE5B50" w:rsidRDefault="00CE5B50" w14:paraId="46F1DB1A" w14:textId="77777777">
      <w:pPr>
        <w:rPr>
          <w:rFonts w:ascii="Times New Roman" w:hAnsi="Times New Roman"/>
          <w:b/>
          <w:sz w:val="20"/>
        </w:rPr>
      </w:pPr>
    </w:p>
    <w:p w:rsidRPr="00BD7A14" w:rsidR="00CE5B50" w:rsidP="70C819BC" w:rsidRDefault="00CE5B50" w14:paraId="476F4BE3" w14:textId="441EADD3">
      <w:pPr>
        <w:rPr>
          <w:rFonts w:ascii="Times New Roman" w:hAnsi="Times New Roman"/>
          <w:b w:val="1"/>
          <w:bCs w:val="1"/>
          <w:sz w:val="20"/>
          <w:szCs w:val="20"/>
        </w:rPr>
      </w:pPr>
      <w:r w:rsidRPr="00BD7A14">
        <w:rPr>
          <w:rFonts w:ascii="Times New Roman" w:hAnsi="Times New Roman"/>
          <w:b/>
          <w:noProof/>
          <w:sz w:val="20"/>
        </w:rPr>
        <mc:AlternateContent>
          <mc:Choice Requires="wps">
            <w:drawing>
              <wp:anchor distT="0" distB="0" distL="114300" distR="114300" simplePos="0" relativeHeight="251659264" behindDoc="0" locked="0" layoutInCell="1" allowOverlap="1" wp14:anchorId="3EC9F203" wp14:editId="3548C79D">
                <wp:simplePos x="0" y="0"/>
                <wp:positionH relativeFrom="column">
                  <wp:posOffset>-1905</wp:posOffset>
                </wp:positionH>
                <wp:positionV relativeFrom="paragraph">
                  <wp:posOffset>-635</wp:posOffset>
                </wp:positionV>
                <wp:extent cx="6711315" cy="0"/>
                <wp:effectExtent l="7620" t="5715" r="571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94B9ACD">
              <v:shapetype id="_x0000_t32" coordsize="21600,21600" o:oned="t" filled="f" o:spt="32" path="m,l21600,21600e" w14:anchorId="41BF69EC">
                <v:path fillok="f" arrowok="t" o:connecttype="none"/>
                <o:lock v:ext="edit" shapetype="t"/>
              </v:shapetype>
              <v:shape id="Straight Arrow Connector 3" style="position:absolute;margin-left:-.15pt;margin-top:-.05pt;width:52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PD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"/>
            </w:pict>
          </mc:Fallback>
        </mc:AlternateContent>
      </w:r>
      <w:r w:rsidRPr="70C819BC">
        <w:rPr>
          <w:rFonts w:ascii="Times New Roman" w:hAnsi="Times New Roman"/>
          <w:b w:val="1"/>
          <w:bCs w:val="1"/>
          <w:sz w:val="20"/>
          <w:szCs w:val="20"/>
        </w:rPr>
        <w:t>Student Name</w:t>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70C819BC">
        <w:rPr>
          <w:rFonts w:ascii="Times New Roman" w:hAnsi="Times New Roman"/>
          <w:b w:val="1"/>
          <w:bCs w:val="1"/>
          <w:sz w:val="20"/>
          <w:szCs w:val="20"/>
        </w:rPr>
        <w:t>Student Signature</w:t>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70C819BC">
        <w:rPr>
          <w:rFonts w:ascii="Times New Roman" w:hAnsi="Times New Roman"/>
          <w:b w:val="1"/>
          <w:bCs w:val="1"/>
          <w:sz w:val="20"/>
          <w:szCs w:val="20"/>
        </w:rPr>
        <w:t>Date</w:t>
      </w:r>
    </w:p>
    <w:p w:rsidRPr="00BD7A14" w:rsidR="00CE5B50" w:rsidP="00CE5B50" w:rsidRDefault="00CE5B50" w14:paraId="702542B6" w14:textId="77777777">
      <w:pPr>
        <w:rPr>
          <w:rFonts w:ascii="Times New Roman" w:hAnsi="Times New Roman"/>
          <w:b/>
          <w:sz w:val="20"/>
        </w:rPr>
      </w:pPr>
    </w:p>
    <w:p w:rsidRPr="00BD7A14" w:rsidR="00CE5B50" w:rsidP="70C819BC" w:rsidRDefault="00CE5B50" w14:paraId="2C37AB7D" w14:textId="3D549001" w14:noSpellErr="1">
      <w:pPr>
        <w:rPr>
          <w:rFonts w:ascii="Times New Roman" w:hAnsi="Times New Roman"/>
          <w:b w:val="1"/>
          <w:bCs w:val="1"/>
          <w:sz w:val="20"/>
          <w:szCs w:val="20"/>
        </w:rPr>
      </w:pPr>
      <w:r w:rsidRPr="00BD7A14">
        <w:rPr>
          <w:rFonts w:ascii="Times New Roman" w:hAnsi="Times New Roman"/>
          <w:b/>
          <w:noProof/>
          <w:sz w:val="20"/>
        </w:rPr>
        <mc:AlternateContent>
          <mc:Choice Requires="wps">
            <w:drawing>
              <wp:anchor distT="0" distB="0" distL="114300" distR="114300" simplePos="0" relativeHeight="251660288" behindDoc="0" locked="0" layoutInCell="1" allowOverlap="1" wp14:anchorId="64562937" wp14:editId="3FF11B6D">
                <wp:simplePos x="0" y="0"/>
                <wp:positionH relativeFrom="column">
                  <wp:posOffset>0</wp:posOffset>
                </wp:positionH>
                <wp:positionV relativeFrom="paragraph">
                  <wp:posOffset>127000</wp:posOffset>
                </wp:positionV>
                <wp:extent cx="6711315" cy="0"/>
                <wp:effectExtent l="9525" t="12700" r="1333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919221C">
              <v:shape id="Straight Arrow Connector 2" style="position:absolute;margin-left:0;margin-top:10pt;width:528.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PD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" w14:anchorId="66847E09"/>
            </w:pict>
          </mc:Fallback>
        </mc:AlternateContent>
      </w:r>
    </w:p>
    <w:p w:rsidR="70C819BC" w:rsidP="70C819BC" w:rsidRDefault="70C819BC" w14:paraId="0CA3C4E2" w14:textId="5F3BCFD8">
      <w:pPr>
        <w:pStyle w:val="Normal"/>
        <w:rPr>
          <w:rFonts w:ascii="Times New Roman" w:hAnsi="Times New Roman"/>
          <w:b w:val="1"/>
          <w:bCs w:val="1"/>
          <w:sz w:val="20"/>
          <w:szCs w:val="20"/>
        </w:rPr>
      </w:pPr>
    </w:p>
    <w:p w:rsidRPr="00BD7A14" w:rsidR="00CE5B50" w:rsidP="70C819BC" w:rsidRDefault="00CE5B50" w14:paraId="6EBAAD94" w14:textId="0F5AF95B">
      <w:pPr>
        <w:rPr>
          <w:rFonts w:ascii="Times New Roman" w:hAnsi="Times New Roman"/>
          <w:b w:val="1"/>
          <w:bCs w:val="1"/>
          <w:sz w:val="20"/>
          <w:szCs w:val="20"/>
        </w:rPr>
      </w:pPr>
      <w:r w:rsidRPr="70C819BC" w:rsidR="70C819BC">
        <w:rPr>
          <w:rFonts w:ascii="Times New Roman" w:hAnsi="Times New Roman"/>
          <w:b w:val="1"/>
          <w:bCs w:val="1"/>
          <w:sz w:val="20"/>
          <w:szCs w:val="20"/>
        </w:rPr>
        <w:t>Parent Name</w:t>
      </w:r>
      <w:r>
        <w:tab/>
      </w:r>
      <w:r>
        <w:tab/>
      </w:r>
      <w:r>
        <w:tab/>
      </w:r>
      <w:r>
        <w:tab/>
      </w:r>
      <w:r>
        <w:tab/>
      </w:r>
      <w:r w:rsidRPr="70C819BC" w:rsidR="70C819BC">
        <w:rPr>
          <w:rFonts w:ascii="Times New Roman" w:hAnsi="Times New Roman"/>
          <w:b w:val="1"/>
          <w:bCs w:val="1"/>
          <w:sz w:val="20"/>
          <w:szCs w:val="20"/>
        </w:rPr>
        <w:t>Parent Signature</w:t>
      </w:r>
      <w:r>
        <w:tab/>
      </w:r>
      <w:r>
        <w:tab/>
      </w:r>
      <w:r>
        <w:tab/>
      </w:r>
      <w:r w:rsidRPr="70C819BC" w:rsidR="70C819BC">
        <w:rPr>
          <w:rFonts w:ascii="Times New Roman" w:hAnsi="Times New Roman"/>
          <w:b w:val="1"/>
          <w:bCs w:val="1"/>
          <w:sz w:val="20"/>
          <w:szCs w:val="20"/>
        </w:rPr>
        <w:t xml:space="preserve">           Date </w:t>
      </w:r>
    </w:p>
    <w:p w:rsidRPr="00BD7A14" w:rsidR="00CE5B50" w:rsidP="00CE5B50" w:rsidRDefault="00CE5B50" w14:paraId="47DFBEAD" w14:textId="77777777">
      <w:pPr>
        <w:rPr>
          <w:rFonts w:ascii="Times New Roman" w:hAnsi="Times New Roman"/>
          <w:b/>
          <w:sz w:val="20"/>
        </w:rPr>
      </w:pPr>
    </w:p>
    <w:p w:rsidRPr="00BD7A14" w:rsidR="00CE5B50" w:rsidP="70C819BC" w:rsidRDefault="00CE5B50" w14:paraId="6DA2C0FF" w14:textId="222509B9" w14:noSpellErr="1">
      <w:pPr>
        <w:rPr>
          <w:rFonts w:ascii="Times New Roman" w:hAnsi="Times New Roman"/>
          <w:b w:val="1"/>
          <w:bCs w:val="1"/>
          <w:sz w:val="20"/>
          <w:szCs w:val="20"/>
        </w:rPr>
      </w:pPr>
      <w:r w:rsidRPr="00BD7A14">
        <w:rPr>
          <w:rFonts w:ascii="Times New Roman" w:hAnsi="Times New Roman"/>
          <w:b/>
          <w:noProof/>
          <w:sz w:val="20"/>
        </w:rPr>
        <mc:AlternateContent>
          <mc:Choice Requires="wps">
            <w:drawing>
              <wp:anchor distT="0" distB="0" distL="114300" distR="114300" simplePos="0" relativeHeight="251661312" behindDoc="0" locked="0" layoutInCell="1" allowOverlap="1" wp14:anchorId="587811CC" wp14:editId="6C5C0B29">
                <wp:simplePos x="0" y="0"/>
                <wp:positionH relativeFrom="column">
                  <wp:posOffset>0</wp:posOffset>
                </wp:positionH>
                <wp:positionV relativeFrom="paragraph">
                  <wp:posOffset>82550</wp:posOffset>
                </wp:positionV>
                <wp:extent cx="6711315" cy="0"/>
                <wp:effectExtent l="9525" t="12700" r="1333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374982E">
              <v:shape id="Straight Arrow Connector 1" style="position:absolute;margin-left:0;margin-top:6.5pt;width:528.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PD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" w14:anchorId="0DFE2BFA"/>
            </w:pict>
          </mc:Fallback>
        </mc:AlternateContent>
      </w:r>
    </w:p>
    <w:p w:rsidR="70C819BC" w:rsidP="70C819BC" w:rsidRDefault="70C819BC" w14:paraId="0CC3E92F" w14:textId="298049E7">
      <w:pPr>
        <w:pStyle w:val="Normal"/>
        <w:rPr>
          <w:rFonts w:ascii="Times New Roman" w:hAnsi="Times New Roman"/>
          <w:b w:val="1"/>
          <w:bCs w:val="1"/>
          <w:sz w:val="20"/>
          <w:szCs w:val="20"/>
        </w:rPr>
      </w:pPr>
    </w:p>
    <w:p w:rsidRPr="009118BC" w:rsidR="00CE5B50" w:rsidP="00CE5B50" w:rsidRDefault="00CE5B50" w14:paraId="4A627908" w14:textId="4F1268E2">
      <w:pPr>
        <w:rPr>
          <w:rFonts w:ascii="Times New Roman" w:hAnsi="Times New Roman" w:cs="Times New Roman"/>
          <w:sz w:val="24"/>
          <w:szCs w:val="24"/>
        </w:rPr>
      </w:pPr>
      <w:r w:rsidRPr="00BD7A14">
        <w:rPr>
          <w:rFonts w:ascii="Times New Roman" w:hAnsi="Times New Roman"/>
          <w:b/>
          <w:sz w:val="20"/>
        </w:rPr>
        <w:t>Contact Name</w:t>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Home Phone</w:t>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ab/>
      </w:r>
      <w:r w:rsidRPr="00BD7A14">
        <w:rPr>
          <w:rFonts w:ascii="Times New Roman" w:hAnsi="Times New Roman"/>
          <w:b/>
          <w:sz w:val="20"/>
        </w:rPr>
        <w:t xml:space="preserve"> Cell Phone</w:t>
      </w:r>
      <w:r w:rsidRPr="00792DC6">
        <w:rPr>
          <w:rFonts w:ascii="Times New Roman" w:hAnsi="Times New Roman"/>
          <w:b/>
          <w:sz w:val="20"/>
        </w:rPr>
        <w:t xml:space="preserve"> </w:t>
      </w:r>
    </w:p>
    <w:sectPr w:rsidRPr="009118BC" w:rsidR="00CE5B5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2763" w:rsidP="00EF6BD2" w:rsidRDefault="00A62763" w14:paraId="0B099818" w14:textId="77777777">
      <w:pPr>
        <w:spacing w:after="0" w:line="240" w:lineRule="auto"/>
      </w:pPr>
      <w:r>
        <w:separator/>
      </w:r>
    </w:p>
  </w:endnote>
  <w:endnote w:type="continuationSeparator" w:id="0">
    <w:p w:rsidR="00A62763" w:rsidP="00EF6BD2" w:rsidRDefault="00A62763" w14:paraId="040538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2763" w:rsidP="00EF6BD2" w:rsidRDefault="00A62763" w14:paraId="3E21F4EF" w14:textId="77777777">
      <w:pPr>
        <w:spacing w:after="0" w:line="240" w:lineRule="auto"/>
      </w:pPr>
      <w:r>
        <w:separator/>
      </w:r>
    </w:p>
  </w:footnote>
  <w:footnote w:type="continuationSeparator" w:id="0">
    <w:p w:rsidR="00A62763" w:rsidP="00EF6BD2" w:rsidRDefault="00A62763" w14:paraId="177E483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78"/>
    <w:multiLevelType w:val="hybridMultilevel"/>
    <w:tmpl w:val="0BBA5A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424EF9"/>
    <w:multiLevelType w:val="hybridMultilevel"/>
    <w:tmpl w:val="FC9461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1AF7866"/>
    <w:multiLevelType w:val="hybridMultilevel"/>
    <w:tmpl w:val="5C8E36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4792672">
    <w:abstractNumId w:val="2"/>
  </w:num>
  <w:num w:numId="2" w16cid:durableId="1627420236">
    <w:abstractNumId w:val="1"/>
  </w:num>
  <w:num w:numId="3" w16cid:durableId="25159552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BC"/>
    <w:rsid w:val="00080E72"/>
    <w:rsid w:val="00136D3E"/>
    <w:rsid w:val="0018374C"/>
    <w:rsid w:val="001F73F7"/>
    <w:rsid w:val="00291231"/>
    <w:rsid w:val="00314A20"/>
    <w:rsid w:val="00450A67"/>
    <w:rsid w:val="00465C17"/>
    <w:rsid w:val="004735E2"/>
    <w:rsid w:val="00513895"/>
    <w:rsid w:val="00553898"/>
    <w:rsid w:val="0062453B"/>
    <w:rsid w:val="00631FA2"/>
    <w:rsid w:val="0069519C"/>
    <w:rsid w:val="006A23DD"/>
    <w:rsid w:val="0072168B"/>
    <w:rsid w:val="007E4F32"/>
    <w:rsid w:val="007F303E"/>
    <w:rsid w:val="008E4663"/>
    <w:rsid w:val="009118BC"/>
    <w:rsid w:val="009571D3"/>
    <w:rsid w:val="009A39CA"/>
    <w:rsid w:val="00A30A8B"/>
    <w:rsid w:val="00A37B10"/>
    <w:rsid w:val="00A51939"/>
    <w:rsid w:val="00A62763"/>
    <w:rsid w:val="00B031F7"/>
    <w:rsid w:val="00B93B96"/>
    <w:rsid w:val="00BD7A14"/>
    <w:rsid w:val="00CB53CE"/>
    <w:rsid w:val="00CE5B50"/>
    <w:rsid w:val="00D006EA"/>
    <w:rsid w:val="00DB71B0"/>
    <w:rsid w:val="00DE77BD"/>
    <w:rsid w:val="00E71C0D"/>
    <w:rsid w:val="00E85B00"/>
    <w:rsid w:val="00EC32FD"/>
    <w:rsid w:val="00EF6BD2"/>
    <w:rsid w:val="00F557E1"/>
    <w:rsid w:val="00F74E21"/>
    <w:rsid w:val="70C8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AA74"/>
  <w15:docId w15:val="{72E92157-98B4-4606-B851-E36A149234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9118BC"/>
    <w:rPr>
      <w:color w:val="808080"/>
    </w:rPr>
  </w:style>
  <w:style w:type="paragraph" w:styleId="NormalWeb">
    <w:name w:val="Normal (Web)"/>
    <w:basedOn w:val="Normal"/>
    <w:uiPriority w:val="99"/>
    <w:unhideWhenUsed/>
    <w:rsid w:val="00513895"/>
    <w:pPr>
      <w:spacing w:before="100" w:beforeAutospacing="1" w:after="100" w:afterAutospacing="1" w:line="240" w:lineRule="auto"/>
    </w:pPr>
    <w:rPr>
      <w:rFonts w:ascii="Times" w:hAnsi="Times" w:eastAsia="Times New Roman" w:cs="Times New Roman"/>
      <w:sz w:val="20"/>
      <w:szCs w:val="20"/>
    </w:rPr>
  </w:style>
  <w:style w:type="paragraph" w:styleId="Header">
    <w:name w:val="header"/>
    <w:basedOn w:val="Normal"/>
    <w:link w:val="HeaderChar"/>
    <w:uiPriority w:val="99"/>
    <w:unhideWhenUsed/>
    <w:rsid w:val="00EF6BD2"/>
    <w:pPr>
      <w:tabs>
        <w:tab w:val="center" w:pos="4680"/>
        <w:tab w:val="right" w:pos="9360"/>
      </w:tabs>
      <w:spacing w:after="0" w:line="240" w:lineRule="auto"/>
    </w:pPr>
  </w:style>
  <w:style w:type="character" w:styleId="HeaderChar" w:customStyle="1">
    <w:name w:val="Header Char"/>
    <w:basedOn w:val="DefaultParagraphFont"/>
    <w:link w:val="Header"/>
    <w:uiPriority w:val="99"/>
    <w:rsid w:val="00EF6BD2"/>
  </w:style>
  <w:style w:type="paragraph" w:styleId="Footer">
    <w:name w:val="footer"/>
    <w:basedOn w:val="Normal"/>
    <w:link w:val="FooterChar"/>
    <w:uiPriority w:val="99"/>
    <w:unhideWhenUsed/>
    <w:rsid w:val="00EF6BD2"/>
    <w:pPr>
      <w:tabs>
        <w:tab w:val="center" w:pos="4680"/>
        <w:tab w:val="right" w:pos="9360"/>
      </w:tabs>
      <w:spacing w:after="0" w:line="240" w:lineRule="auto"/>
    </w:pPr>
  </w:style>
  <w:style w:type="character" w:styleId="FooterChar" w:customStyle="1">
    <w:name w:val="Footer Char"/>
    <w:basedOn w:val="DefaultParagraphFont"/>
    <w:link w:val="Footer"/>
    <w:uiPriority w:val="99"/>
    <w:rsid w:val="00EF6BD2"/>
  </w:style>
  <w:style w:type="character" w:styleId="Hyperlink">
    <w:name w:val="Hyperlink"/>
    <w:basedOn w:val="DefaultParagraphFont"/>
    <w:uiPriority w:val="99"/>
    <w:unhideWhenUsed/>
    <w:rsid w:val="00DB71B0"/>
    <w:rPr>
      <w:color w:val="0563C1" w:themeColor="hyperlink"/>
      <w:u w:val="single"/>
    </w:rPr>
  </w:style>
  <w:style w:type="character" w:styleId="UnresolvedMention">
    <w:name w:val="Unresolved Mention"/>
    <w:basedOn w:val="DefaultParagraphFont"/>
    <w:uiPriority w:val="99"/>
    <w:semiHidden/>
    <w:unhideWhenUsed/>
    <w:rsid w:val="00DB7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4201">
      <w:bodyDiv w:val="1"/>
      <w:marLeft w:val="0"/>
      <w:marRight w:val="0"/>
      <w:marTop w:val="0"/>
      <w:marBottom w:val="0"/>
      <w:divBdr>
        <w:top w:val="none" w:sz="0" w:space="0" w:color="auto"/>
        <w:left w:val="none" w:sz="0" w:space="0" w:color="auto"/>
        <w:bottom w:val="none" w:sz="0" w:space="0" w:color="auto"/>
        <w:right w:val="none" w:sz="0" w:space="0" w:color="auto"/>
      </w:divBdr>
    </w:div>
    <w:div w:id="208865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im.kendallhunt.com/" TargetMode="External" Id="rId8" /><Relationship Type="http://schemas.openxmlformats.org/officeDocument/2006/relationships/settings" Target="settings.xml" Id="rId3" /><Relationship Type="http://schemas.openxmlformats.org/officeDocument/2006/relationships/hyperlink" Target="mailto:nikolaso@orange.k12.nj.us"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Kavita Cassimiro</dc:creator>
  <keywords/>
  <dc:description/>
  <lastModifiedBy>Guest User</lastModifiedBy>
  <revision>13</revision>
  <lastPrinted>2022-09-06T19:52:00.0000000Z</lastPrinted>
  <dcterms:created xsi:type="dcterms:W3CDTF">2022-09-06T16:20:00.0000000Z</dcterms:created>
  <dcterms:modified xsi:type="dcterms:W3CDTF">2023-09-05T18:11:44.1181830Z</dcterms:modified>
</coreProperties>
</file>